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BF" w:rsidRPr="008D4FBF" w:rsidRDefault="008D4FBF" w:rsidP="008D4FBF">
      <w:pPr>
        <w:spacing w:after="0" w:line="240" w:lineRule="auto"/>
        <w:jc w:val="right"/>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xml:space="preserve">Замимаи 1 </w:t>
      </w:r>
    </w:p>
    <w:p w:rsidR="008D4FBF" w:rsidRPr="008D4FBF" w:rsidRDefault="008D4FBF" w:rsidP="008D4FBF">
      <w:pPr>
        <w:spacing w:after="0" w:line="240" w:lineRule="auto"/>
        <w:jc w:val="right"/>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xml:space="preserve">Бо </w:t>
      </w:r>
      <w:hyperlink r:id="rId6" w:tooltip="Ссылка на Іукумати ЇТ Дар бораи Барномаи давлатии іифзи мероси таърихию фаріангњ барои соліои 2021-2025" w:history="1">
        <w:r w:rsidRPr="008D4FBF">
          <w:rPr>
            <w:rFonts w:ascii="Times New Tojik" w:eastAsia="Times New Roman" w:hAnsi="Times New Tojik"/>
            <w:sz w:val="28"/>
            <w:szCs w:val="28"/>
            <w:lang w:eastAsia="ru-RU"/>
          </w:rPr>
          <w:t>ѕарори</w:t>
        </w:r>
      </w:hyperlink>
      <w:r w:rsidRPr="008D4FBF">
        <w:rPr>
          <w:rFonts w:ascii="Times New Tojik" w:eastAsia="Times New Roman" w:hAnsi="Times New Tojik"/>
          <w:sz w:val="28"/>
          <w:szCs w:val="28"/>
          <w:lang w:eastAsia="ru-RU"/>
        </w:rPr>
        <w:t xml:space="preserve"> Іукумати</w:t>
      </w:r>
    </w:p>
    <w:p w:rsidR="008D4FBF" w:rsidRPr="008D4FBF" w:rsidRDefault="008D4FBF" w:rsidP="008D4FBF">
      <w:pPr>
        <w:spacing w:after="0" w:line="240" w:lineRule="auto"/>
        <w:jc w:val="right"/>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Їуміурии</w:t>
      </w:r>
      <w:proofErr w:type="gramStart"/>
      <w:r w:rsidRPr="008D4FBF">
        <w:rPr>
          <w:rFonts w:ascii="Times New Tojik" w:eastAsia="Times New Roman" w:hAnsi="Times New Tojik"/>
          <w:sz w:val="28"/>
          <w:szCs w:val="28"/>
          <w:lang w:eastAsia="ru-RU"/>
        </w:rPr>
        <w:t xml:space="preserve"> Т</w:t>
      </w:r>
      <w:proofErr w:type="gramEnd"/>
      <w:r w:rsidRPr="008D4FBF">
        <w:rPr>
          <w:rFonts w:ascii="Times New Tojik" w:eastAsia="Times New Roman" w:hAnsi="Times New Tojik"/>
          <w:sz w:val="28"/>
          <w:szCs w:val="28"/>
          <w:lang w:eastAsia="ru-RU"/>
        </w:rPr>
        <w:t>оїикистон</w:t>
      </w:r>
    </w:p>
    <w:p w:rsidR="008D4FBF" w:rsidRPr="008D4FBF" w:rsidRDefault="008D4FBF" w:rsidP="008D4FBF">
      <w:pPr>
        <w:spacing w:after="0" w:line="240" w:lineRule="auto"/>
        <w:jc w:val="right"/>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xml:space="preserve"> аз 1 майи соли 2020, № 253 </w:t>
      </w:r>
    </w:p>
    <w:p w:rsidR="008D4FBF" w:rsidRDefault="008D4FBF" w:rsidP="008D4FBF">
      <w:pPr>
        <w:spacing w:after="0" w:line="240" w:lineRule="auto"/>
        <w:jc w:val="right"/>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xml:space="preserve">тасдиѕ шудааст </w:t>
      </w:r>
    </w:p>
    <w:p w:rsidR="00E37B2C" w:rsidRPr="008D4FBF" w:rsidRDefault="00E37B2C" w:rsidP="008D4FBF">
      <w:pPr>
        <w:spacing w:after="0" w:line="240" w:lineRule="auto"/>
        <w:jc w:val="right"/>
        <w:rPr>
          <w:rFonts w:ascii="Times New Tojik" w:eastAsia="Times New Roman" w:hAnsi="Times New Tojik"/>
          <w:sz w:val="28"/>
          <w:szCs w:val="28"/>
          <w:lang w:eastAsia="ru-RU"/>
        </w:rPr>
      </w:pPr>
      <w:bookmarkStart w:id="0" w:name="_GoBack"/>
      <w:bookmarkEnd w:id="0"/>
    </w:p>
    <w:p w:rsidR="008D4FBF" w:rsidRDefault="008D4FBF" w:rsidP="00E37B2C">
      <w:pPr>
        <w:spacing w:after="0" w:line="240" w:lineRule="auto"/>
        <w:jc w:val="center"/>
        <w:outlineLvl w:val="1"/>
        <w:rPr>
          <w:rFonts w:ascii="Times New Tojik" w:eastAsia="Times New Roman" w:hAnsi="Times New Tojik"/>
          <w:b/>
          <w:bCs/>
          <w:sz w:val="28"/>
          <w:szCs w:val="28"/>
          <w:lang w:eastAsia="ru-RU"/>
        </w:rPr>
      </w:pPr>
      <w:bookmarkStart w:id="1" w:name="A5RS0NB1ED"/>
      <w:bookmarkEnd w:id="1"/>
      <w:r w:rsidRPr="008D4FBF">
        <w:rPr>
          <w:rFonts w:ascii="Times New Tojik" w:eastAsia="Times New Roman" w:hAnsi="Times New Tojik"/>
          <w:b/>
          <w:bCs/>
          <w:sz w:val="28"/>
          <w:szCs w:val="28"/>
          <w:lang w:eastAsia="ru-RU"/>
        </w:rPr>
        <w:t xml:space="preserve">Барномаи давлатии іифзи мероси таърихию </w:t>
      </w:r>
    </w:p>
    <w:p w:rsidR="008D4FBF" w:rsidRPr="008D4FBF" w:rsidRDefault="008D4FBF" w:rsidP="00E37B2C">
      <w:pPr>
        <w:spacing w:after="0" w:line="240" w:lineRule="auto"/>
        <w:jc w:val="center"/>
        <w:outlineLvl w:val="1"/>
        <w:rPr>
          <w:rFonts w:ascii="Times New Tojik" w:eastAsia="Times New Roman" w:hAnsi="Times New Tojik"/>
          <w:b/>
          <w:bCs/>
          <w:sz w:val="28"/>
          <w:szCs w:val="28"/>
          <w:lang w:eastAsia="ru-RU"/>
        </w:rPr>
      </w:pPr>
      <w:r w:rsidRPr="008D4FBF">
        <w:rPr>
          <w:rFonts w:ascii="Times New Tojik" w:eastAsia="Times New Roman" w:hAnsi="Times New Tojik"/>
          <w:b/>
          <w:bCs/>
          <w:sz w:val="28"/>
          <w:szCs w:val="28"/>
          <w:lang w:eastAsia="ru-RU"/>
        </w:rPr>
        <w:t>фаріангњ барои соліои 2021-2025</w:t>
      </w:r>
    </w:p>
    <w:p w:rsidR="008D4FBF" w:rsidRPr="008D4FBF" w:rsidRDefault="008D4FBF" w:rsidP="008D4FBF">
      <w:pPr>
        <w:spacing w:before="100" w:beforeAutospacing="1" w:after="100" w:afterAutospacing="1" w:line="240" w:lineRule="auto"/>
        <w:jc w:val="center"/>
        <w:outlineLvl w:val="5"/>
        <w:rPr>
          <w:rFonts w:ascii="Times New Tojik" w:eastAsia="Times New Roman" w:hAnsi="Times New Tojik"/>
          <w:b/>
          <w:bCs/>
          <w:sz w:val="28"/>
          <w:szCs w:val="28"/>
          <w:lang w:eastAsia="ru-RU"/>
        </w:rPr>
      </w:pPr>
      <w:bookmarkStart w:id="2" w:name="A5RS0NIDT0"/>
      <w:bookmarkEnd w:id="2"/>
      <w:r w:rsidRPr="008D4FBF">
        <w:rPr>
          <w:rFonts w:ascii="Times New Tojik" w:eastAsia="Times New Roman" w:hAnsi="Times New Tojik"/>
          <w:b/>
          <w:bCs/>
          <w:sz w:val="28"/>
          <w:szCs w:val="28"/>
          <w:lang w:eastAsia="ru-RU"/>
        </w:rPr>
        <w:t>1. МУЅАРРАРОТИ УМУМЊ</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1. Барномаи давлатии іифзи мероси таърихию фаріангњ барои соліои 2021-2025 (минбаъд - Барнома) ба амалисозии тадбиріои зарурњ їиіати таіким бахшидани мероси таърихию’ фаріангњ ва такмили заминаіои ѕонунгузорњ доир ба фаъолияти ташкилотіои таърихию фаріангњ дар іамкорњ бо вазорату идораіои дахлдор, маѕомоти иїроияи іокимияти давлатии Вилояти Мухтори</w:t>
      </w:r>
      <w:proofErr w:type="gramStart"/>
      <w:r w:rsidRPr="008D4FBF">
        <w:rPr>
          <w:rFonts w:ascii="Times New Tojik" w:eastAsia="Times New Roman" w:hAnsi="Times New Tojik"/>
          <w:sz w:val="28"/>
          <w:szCs w:val="28"/>
          <w:lang w:eastAsia="ru-RU"/>
        </w:rPr>
        <w:t xml:space="preserve"> К</w:t>
      </w:r>
      <w:proofErr w:type="gramEnd"/>
      <w:r w:rsidRPr="008D4FBF">
        <w:rPr>
          <w:rFonts w:ascii="Times New Tojik" w:eastAsia="Times New Roman" w:hAnsi="Times New Tojik"/>
          <w:sz w:val="28"/>
          <w:szCs w:val="28"/>
          <w:lang w:eastAsia="ru-RU"/>
        </w:rPr>
        <w:t xml:space="preserve">ўіистони Бадахшон, вилоятіо, шаіри Душанбе </w:t>
      </w:r>
      <w:proofErr w:type="gramStart"/>
      <w:r w:rsidRPr="008D4FBF">
        <w:rPr>
          <w:rFonts w:ascii="Times New Tojik" w:eastAsia="Times New Roman" w:hAnsi="Times New Tojik"/>
          <w:sz w:val="28"/>
          <w:szCs w:val="28"/>
          <w:lang w:eastAsia="ru-RU"/>
        </w:rPr>
        <w:t>ва ша</w:t>
      </w:r>
      <w:proofErr w:type="gramEnd"/>
      <w:r w:rsidRPr="008D4FBF">
        <w:rPr>
          <w:rFonts w:ascii="Times New Tojik" w:eastAsia="Times New Roman" w:hAnsi="Times New Tojik"/>
          <w:sz w:val="28"/>
          <w:szCs w:val="28"/>
          <w:lang w:eastAsia="ru-RU"/>
        </w:rPr>
        <w:t>іру ноіияіо, ки ба рушди он равона шудааст, пешбинњ гардидааст.</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2. Барномаи мазкур бо дар назар доштани баланд бардоштани іисси ифтихори миллњ, худогоіию ватандўстњ ва арїгузорњ ба дастовардіои бузурги ниёгон, муаррифии таъриху фаріанги миллати куіанбунёд ва тамаддунсози тоїик ба їаіони муосир, іамчунин їиіати амалисозии сиёсати фаріангии Іукумати Їуміурии</w:t>
      </w:r>
      <w:proofErr w:type="gramStart"/>
      <w:r w:rsidRPr="008D4FBF">
        <w:rPr>
          <w:rFonts w:ascii="Times New Tojik" w:eastAsia="Times New Roman" w:hAnsi="Times New Tojik"/>
          <w:sz w:val="28"/>
          <w:szCs w:val="28"/>
          <w:lang w:eastAsia="ru-RU"/>
        </w:rPr>
        <w:t xml:space="preserve"> Т</w:t>
      </w:r>
      <w:proofErr w:type="gramEnd"/>
      <w:r w:rsidRPr="008D4FBF">
        <w:rPr>
          <w:rFonts w:ascii="Times New Tojik" w:eastAsia="Times New Roman" w:hAnsi="Times New Tojik"/>
          <w:sz w:val="28"/>
          <w:szCs w:val="28"/>
          <w:lang w:eastAsia="ru-RU"/>
        </w:rPr>
        <w:t>оїикистон оид ба іифзи ёдгориіои мероси таърихию фаріангњ таіия гардидааст.</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3. Масъули Барномаи давлатии іифзи мероси таърихию фаріангњ барои соліои 2021-2025 Вазорати фаріанги Їуміурии</w:t>
      </w:r>
      <w:proofErr w:type="gramStart"/>
      <w:r w:rsidRPr="008D4FBF">
        <w:rPr>
          <w:rFonts w:ascii="Times New Tojik" w:eastAsia="Times New Roman" w:hAnsi="Times New Tojik"/>
          <w:sz w:val="28"/>
          <w:szCs w:val="28"/>
          <w:lang w:eastAsia="ru-RU"/>
        </w:rPr>
        <w:t xml:space="preserve"> Т</w:t>
      </w:r>
      <w:proofErr w:type="gramEnd"/>
      <w:r w:rsidRPr="008D4FBF">
        <w:rPr>
          <w:rFonts w:ascii="Times New Tojik" w:eastAsia="Times New Roman" w:hAnsi="Times New Tojik"/>
          <w:sz w:val="28"/>
          <w:szCs w:val="28"/>
          <w:lang w:eastAsia="ru-RU"/>
        </w:rPr>
        <w:t>оїикистон буда (минбаъд - маѕоми ваколатдори давлатњ), он тармим ва барѕарорсозии ёдгориіои мероси таърихию фаріангиро дар кишвар амалњ менамояд.</w:t>
      </w:r>
    </w:p>
    <w:p w:rsidR="008D4FBF" w:rsidRPr="008D4FBF" w:rsidRDefault="008D4FBF" w:rsidP="008D4FB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 w:name="A5RS0NIOFE"/>
      <w:bookmarkEnd w:id="3"/>
      <w:r w:rsidRPr="008D4FBF">
        <w:rPr>
          <w:rFonts w:ascii="Times New Tojik" w:eastAsia="Times New Roman" w:hAnsi="Times New Tojik"/>
          <w:b/>
          <w:bCs/>
          <w:sz w:val="28"/>
          <w:szCs w:val="28"/>
          <w:lang w:eastAsia="ru-RU"/>
        </w:rPr>
        <w:t>2. ТАІЛИЛИ ВАЗЪИ МЕРОСИ ТАЪРИХИЮ ФАРІАНГЊ</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4. Іукумати Їуміурии</w:t>
      </w:r>
      <w:proofErr w:type="gramStart"/>
      <w:r w:rsidRPr="008D4FBF">
        <w:rPr>
          <w:rFonts w:ascii="Times New Tojik" w:eastAsia="Times New Roman" w:hAnsi="Times New Tojik"/>
          <w:sz w:val="28"/>
          <w:szCs w:val="28"/>
          <w:lang w:eastAsia="ru-RU"/>
        </w:rPr>
        <w:t xml:space="preserve"> Т</w:t>
      </w:r>
      <w:proofErr w:type="gramEnd"/>
      <w:r w:rsidRPr="008D4FBF">
        <w:rPr>
          <w:rFonts w:ascii="Times New Tojik" w:eastAsia="Times New Roman" w:hAnsi="Times New Tojik"/>
          <w:sz w:val="28"/>
          <w:szCs w:val="28"/>
          <w:lang w:eastAsia="ru-RU"/>
        </w:rPr>
        <w:t>оїикистон дар самти омўзиш ва муаррифии таъриху фаріанг ва тамаддуни миллати куіанбунёди тоїик дар сатіи дохилњ ва арсаи байналмилалњ коріои зиёдеро ба анїом расонида истодааст. Дар паёми Президенти Їуміурии</w:t>
      </w:r>
      <w:proofErr w:type="gramStart"/>
      <w:r w:rsidRPr="008D4FBF">
        <w:rPr>
          <w:rFonts w:ascii="Times New Tojik" w:eastAsia="Times New Roman" w:hAnsi="Times New Tojik"/>
          <w:sz w:val="28"/>
          <w:szCs w:val="28"/>
          <w:lang w:eastAsia="ru-RU"/>
        </w:rPr>
        <w:t xml:space="preserve"> Т</w:t>
      </w:r>
      <w:proofErr w:type="gramEnd"/>
      <w:r w:rsidRPr="008D4FBF">
        <w:rPr>
          <w:rFonts w:ascii="Times New Tojik" w:eastAsia="Times New Roman" w:hAnsi="Times New Tojik"/>
          <w:sz w:val="28"/>
          <w:szCs w:val="28"/>
          <w:lang w:eastAsia="ru-RU"/>
        </w:rPr>
        <w:t xml:space="preserve">оїикистон "Дар бораи самтіои асосии сиёсати дохилњ ва хориїии їуміурњ" аз 26 декабри соли 2018 вобаста ба эіёи таърихию фаріанги миллати тоїик таъкид гардид: "Моро зарур аст, ки ёдгориіои таърихии худро іифз кунем, обод гардонем ва </w:t>
      </w:r>
      <w:proofErr w:type="gramStart"/>
      <w:r w:rsidRPr="008D4FBF">
        <w:rPr>
          <w:rFonts w:ascii="Times New Tojik" w:eastAsia="Times New Roman" w:hAnsi="Times New Tojik"/>
          <w:sz w:val="28"/>
          <w:szCs w:val="28"/>
          <w:lang w:eastAsia="ru-RU"/>
        </w:rPr>
        <w:t>ба</w:t>
      </w:r>
      <w:proofErr w:type="gramEnd"/>
      <w:r w:rsidRPr="008D4FBF">
        <w:rPr>
          <w:rFonts w:ascii="Times New Tojik" w:eastAsia="Times New Roman" w:hAnsi="Times New Tojik"/>
          <w:sz w:val="28"/>
          <w:szCs w:val="28"/>
          <w:lang w:eastAsia="ru-RU"/>
        </w:rPr>
        <w:t xml:space="preserve"> оніо іамчун їузъи таркибии сарнавишти миллати куіанбунёдамон муносибат намоем. Ин ѕарзи мо дар назди таърих ва </w:t>
      </w:r>
      <w:proofErr w:type="gramStart"/>
      <w:r w:rsidRPr="008D4FBF">
        <w:rPr>
          <w:rFonts w:ascii="Times New Tojik" w:eastAsia="Times New Roman" w:hAnsi="Times New Tojik"/>
          <w:sz w:val="28"/>
          <w:szCs w:val="28"/>
          <w:lang w:eastAsia="ru-RU"/>
        </w:rPr>
        <w:t>насліои</w:t>
      </w:r>
      <w:proofErr w:type="gramEnd"/>
      <w:r w:rsidRPr="008D4FBF">
        <w:rPr>
          <w:rFonts w:ascii="Times New Tojik" w:eastAsia="Times New Roman" w:hAnsi="Times New Tojik"/>
          <w:sz w:val="28"/>
          <w:szCs w:val="28"/>
          <w:lang w:eastAsia="ru-RU"/>
        </w:rPr>
        <w:t xml:space="preserve"> оянда мебошад".</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xml:space="preserve">5. Имрўзіо вобаста 6а пурра намудани фазои фарангии кишвар талабот </w:t>
      </w:r>
      <w:proofErr w:type="gramStart"/>
      <w:r w:rsidRPr="008D4FBF">
        <w:rPr>
          <w:rFonts w:ascii="Times New Tojik" w:eastAsia="Times New Roman" w:hAnsi="Times New Tojik"/>
          <w:sz w:val="28"/>
          <w:szCs w:val="28"/>
          <w:lang w:eastAsia="ru-RU"/>
        </w:rPr>
        <w:t>ба</w:t>
      </w:r>
      <w:proofErr w:type="gramEnd"/>
      <w:r w:rsidRPr="008D4FBF">
        <w:rPr>
          <w:rFonts w:ascii="Times New Tojik" w:eastAsia="Times New Roman" w:hAnsi="Times New Tojik"/>
          <w:sz w:val="28"/>
          <w:szCs w:val="28"/>
          <w:lang w:eastAsia="ru-RU"/>
        </w:rPr>
        <w:t xml:space="preserve"> іифз ва нигоідории ёдгориіои нодири моддии халѕи тоїик афзудааст. </w:t>
      </w:r>
      <w:r w:rsidRPr="008D4FBF">
        <w:rPr>
          <w:rFonts w:ascii="Times New Tojik" w:eastAsia="Times New Roman" w:hAnsi="Times New Tojik"/>
          <w:sz w:val="28"/>
          <w:szCs w:val="28"/>
          <w:lang w:eastAsia="ru-RU"/>
        </w:rPr>
        <w:lastRenderedPageBreak/>
        <w:t>Зимнан аз їониби Президенти Їуміурии</w:t>
      </w:r>
      <w:proofErr w:type="gramStart"/>
      <w:r w:rsidRPr="008D4FBF">
        <w:rPr>
          <w:rFonts w:ascii="Times New Tojik" w:eastAsia="Times New Roman" w:hAnsi="Times New Tojik"/>
          <w:sz w:val="28"/>
          <w:szCs w:val="28"/>
          <w:lang w:eastAsia="ru-RU"/>
        </w:rPr>
        <w:t xml:space="preserve"> Т</w:t>
      </w:r>
      <w:proofErr w:type="gramEnd"/>
      <w:r w:rsidRPr="008D4FBF">
        <w:rPr>
          <w:rFonts w:ascii="Times New Tojik" w:eastAsia="Times New Roman" w:hAnsi="Times New Tojik"/>
          <w:sz w:val="28"/>
          <w:szCs w:val="28"/>
          <w:lang w:eastAsia="ru-RU"/>
        </w:rPr>
        <w:t>оїикистон соліои 2019-2021 іамчун "Соліои рушди деіот, сайёіњ ва іунаріои мардумњ" эълон гардиданд, ки ин барои іифз ва истифодаи ёдгориіои мероси моддии миллњ іамаїониба шароити мусоид фароіам оварда, іамчунин нигоідошти оніоро барои насліои оянда таъмин менамояд.</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xml:space="preserve">6. Барнома </w:t>
      </w:r>
      <w:proofErr w:type="gramStart"/>
      <w:r w:rsidRPr="008D4FBF">
        <w:rPr>
          <w:rFonts w:ascii="Times New Tojik" w:eastAsia="Times New Roman" w:hAnsi="Times New Tojik"/>
          <w:sz w:val="28"/>
          <w:szCs w:val="28"/>
          <w:lang w:eastAsia="ru-RU"/>
        </w:rPr>
        <w:t>ба</w:t>
      </w:r>
      <w:proofErr w:type="gramEnd"/>
      <w:r w:rsidRPr="008D4FBF">
        <w:rPr>
          <w:rFonts w:ascii="Times New Tojik" w:eastAsia="Times New Roman" w:hAnsi="Times New Tojik"/>
          <w:sz w:val="28"/>
          <w:szCs w:val="28"/>
          <w:lang w:eastAsia="ru-RU"/>
        </w:rPr>
        <w:t xml:space="preserve"> іифзу нигаідошти осори љайриманѕули мероси таърихию фаріангии кишвар нигаронида шудааст,</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7. Ёдгориіои таърихии Їуміурии</w:t>
      </w:r>
      <w:proofErr w:type="gramStart"/>
      <w:r w:rsidRPr="008D4FBF">
        <w:rPr>
          <w:rFonts w:ascii="Times New Tojik" w:eastAsia="Times New Roman" w:hAnsi="Times New Tojik"/>
          <w:sz w:val="28"/>
          <w:szCs w:val="28"/>
          <w:lang w:eastAsia="ru-RU"/>
        </w:rPr>
        <w:t xml:space="preserve"> Т</w:t>
      </w:r>
      <w:proofErr w:type="gramEnd"/>
      <w:r w:rsidRPr="008D4FBF">
        <w:rPr>
          <w:rFonts w:ascii="Times New Tojik" w:eastAsia="Times New Roman" w:hAnsi="Times New Tojik"/>
          <w:sz w:val="28"/>
          <w:szCs w:val="28"/>
          <w:lang w:eastAsia="ru-RU"/>
        </w:rPr>
        <w:t>оїикистон дер боз диѕѕати оламиёнро ба худ їалб намудаанд. Баъди соіибистиѕлол гардидани Їуміурии</w:t>
      </w:r>
      <w:proofErr w:type="gramStart"/>
      <w:r w:rsidRPr="008D4FBF">
        <w:rPr>
          <w:rFonts w:ascii="Times New Tojik" w:eastAsia="Times New Roman" w:hAnsi="Times New Tojik"/>
          <w:sz w:val="28"/>
          <w:szCs w:val="28"/>
          <w:lang w:eastAsia="ru-RU"/>
        </w:rPr>
        <w:t xml:space="preserve"> Т</w:t>
      </w:r>
      <w:proofErr w:type="gramEnd"/>
      <w:r w:rsidRPr="008D4FBF">
        <w:rPr>
          <w:rFonts w:ascii="Times New Tojik" w:eastAsia="Times New Roman" w:hAnsi="Times New Tojik"/>
          <w:sz w:val="28"/>
          <w:szCs w:val="28"/>
          <w:lang w:eastAsia="ru-RU"/>
        </w:rPr>
        <w:t>оїикистон іар сол сайёіони зиёди хориїњ баіри шинос шудан бо ёдгориіои таърихиву фаріангњ ва табиати нотакрори кишвар ба ин сарзамин ташриф меоранд ва аз мероси бою рангини он баіравар гашта. бо гузаштаву имрўзаи халѕи тоїик аз наздик шинос мешаванд.</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8. Іифз ва тармиму нигаідошти ин мерос яке аз бахшіои муіими сиёсати фаріангии Іукумати Їуміурии</w:t>
      </w:r>
      <w:proofErr w:type="gramStart"/>
      <w:r w:rsidRPr="008D4FBF">
        <w:rPr>
          <w:rFonts w:ascii="Times New Tojik" w:eastAsia="Times New Roman" w:hAnsi="Times New Tojik"/>
          <w:sz w:val="28"/>
          <w:szCs w:val="28"/>
          <w:lang w:eastAsia="ru-RU"/>
        </w:rPr>
        <w:t xml:space="preserve"> Т</w:t>
      </w:r>
      <w:proofErr w:type="gramEnd"/>
      <w:r w:rsidRPr="008D4FBF">
        <w:rPr>
          <w:rFonts w:ascii="Times New Tojik" w:eastAsia="Times New Roman" w:hAnsi="Times New Tojik"/>
          <w:sz w:val="28"/>
          <w:szCs w:val="28"/>
          <w:lang w:eastAsia="ru-RU"/>
        </w:rPr>
        <w:t>оїикистон ба іисоб меравад ва ба амалишавии он диѕѕати їиддњ дода мешавад. Дар тўли 28 соли истиѕлолияти кишвар дар радифи чораїўйиіои зарурњ нисбат ба іифзи ёдгориіо ва коріои ободонию барѕарорнамоњ тані</w:t>
      </w:r>
      <w:proofErr w:type="gramStart"/>
      <w:r w:rsidRPr="008D4FBF">
        <w:rPr>
          <w:rFonts w:ascii="Times New Tojik" w:eastAsia="Times New Roman" w:hAnsi="Times New Tojik"/>
          <w:sz w:val="28"/>
          <w:szCs w:val="28"/>
          <w:lang w:eastAsia="ru-RU"/>
        </w:rPr>
        <w:t>о</w:t>
      </w:r>
      <w:proofErr w:type="gramEnd"/>
      <w:r w:rsidRPr="008D4FBF">
        <w:rPr>
          <w:rFonts w:ascii="Times New Tojik" w:eastAsia="Times New Roman" w:hAnsi="Times New Tojik"/>
          <w:sz w:val="28"/>
          <w:szCs w:val="28"/>
          <w:lang w:eastAsia="ru-RU"/>
        </w:rPr>
        <w:t xml:space="preserve"> аз іисоби буїети давлатњ зиёда аз 90 ёдгории бостонию меъморњ таъмир гардиданд.</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9. Дар іамин раванд їиіати такмили меъёріои іуѕуѕњ оид ба іифзи ёдгориіои таърихию фаріангии кишвар Ѕонуни Їуміурии</w:t>
      </w:r>
      <w:proofErr w:type="gramStart"/>
      <w:r w:rsidRPr="008D4FBF">
        <w:rPr>
          <w:rFonts w:ascii="Times New Tojik" w:eastAsia="Times New Roman" w:hAnsi="Times New Tojik"/>
          <w:sz w:val="28"/>
          <w:szCs w:val="28"/>
          <w:lang w:eastAsia="ru-RU"/>
        </w:rPr>
        <w:t xml:space="preserve"> Т</w:t>
      </w:r>
      <w:proofErr w:type="gramEnd"/>
      <w:r w:rsidRPr="008D4FBF">
        <w:rPr>
          <w:rFonts w:ascii="Times New Tojik" w:eastAsia="Times New Roman" w:hAnsi="Times New Tojik"/>
          <w:sz w:val="28"/>
          <w:szCs w:val="28"/>
          <w:lang w:eastAsia="ru-RU"/>
        </w:rPr>
        <w:t>оїикистон "Дар бораи іифз ва истифодаи объектіои мероси таърихию фаріангњ" ва барои амалисозии он як силсила ѕароріои Іукумати Їуміурии Тоїикистон ѕабул гардиданд, ки дар натиїа бисёр паілуіои іуѕуѕии масъалаіои мазкур іалли іудро пайдо намуданд. Іамчунин іамкориіои доимњ ва самарабахши Їуміурии</w:t>
      </w:r>
      <w:proofErr w:type="gramStart"/>
      <w:r w:rsidRPr="008D4FBF">
        <w:rPr>
          <w:rFonts w:ascii="Times New Tojik" w:eastAsia="Times New Roman" w:hAnsi="Times New Tojik"/>
          <w:sz w:val="28"/>
          <w:szCs w:val="28"/>
          <w:lang w:eastAsia="ru-RU"/>
        </w:rPr>
        <w:t xml:space="preserve"> Т</w:t>
      </w:r>
      <w:proofErr w:type="gramEnd"/>
      <w:r w:rsidRPr="008D4FBF">
        <w:rPr>
          <w:rFonts w:ascii="Times New Tojik" w:eastAsia="Times New Roman" w:hAnsi="Times New Tojik"/>
          <w:sz w:val="28"/>
          <w:szCs w:val="28"/>
          <w:lang w:eastAsia="ru-RU"/>
        </w:rPr>
        <w:t>оїикистон бо созмоніои байналмилалии дахлдор имкон дод, ки соіаи мазкур дар арсаи байналмилалњ мавѕеи устувор пайдо намояд.</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10. Аз їониби ЮНЕСКО пазируфта шудани 5500-солагии Саразми бостонњ іамчун яке аз ёдгориіои нодири Осиёи Марказњ ва ба рўйхати объектіои нодири Шоіроіи бузурги абрешим ворид гардидани шаіраки Панїакенти Ѕадим, шаіраки Бунїикати Ѕадим, шаіри Іисор, дайри буддоии</w:t>
      </w:r>
      <w:proofErr w:type="gramStart"/>
      <w:r w:rsidRPr="008D4FBF">
        <w:rPr>
          <w:rFonts w:ascii="Times New Tojik" w:eastAsia="Times New Roman" w:hAnsi="Times New Tojik"/>
          <w:sz w:val="28"/>
          <w:szCs w:val="28"/>
          <w:lang w:eastAsia="ru-RU"/>
        </w:rPr>
        <w:t xml:space="preserve"> А</w:t>
      </w:r>
      <w:proofErr w:type="gramEnd"/>
      <w:r w:rsidRPr="008D4FBF">
        <w:rPr>
          <w:rFonts w:ascii="Times New Tojik" w:eastAsia="Times New Roman" w:hAnsi="Times New Tojik"/>
          <w:sz w:val="28"/>
          <w:szCs w:val="28"/>
          <w:lang w:eastAsia="ru-RU"/>
        </w:rPr>
        <w:t xml:space="preserve">їинатеппа, мадрасаи Хоїа Машіад, шаіраки Тахти Сангин, шаіри Іулбук, Ѕалъаи Ямчун ва љайра аз таърихи куіанбунёд ва тамаддунсози халѕи тоїик </w:t>
      </w:r>
      <w:proofErr w:type="gramStart"/>
      <w:r w:rsidRPr="008D4FBF">
        <w:rPr>
          <w:rFonts w:ascii="Times New Tojik" w:eastAsia="Times New Roman" w:hAnsi="Times New Tojik"/>
          <w:sz w:val="28"/>
          <w:szCs w:val="28"/>
          <w:lang w:eastAsia="ru-RU"/>
        </w:rPr>
        <w:t>ша</w:t>
      </w:r>
      <w:proofErr w:type="gramEnd"/>
      <w:r w:rsidRPr="008D4FBF">
        <w:rPr>
          <w:rFonts w:ascii="Times New Tojik" w:eastAsia="Times New Roman" w:hAnsi="Times New Tojik"/>
          <w:sz w:val="28"/>
          <w:szCs w:val="28"/>
          <w:lang w:eastAsia="ru-RU"/>
        </w:rPr>
        <w:t>іодат медиіанд.</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xml:space="preserve">11. Ба иїрои іамаи ии коріо нигоі накарда, то іол суръати тармим ва барѕарорсозии иншооти таърихњ ва фаріангњ беібудии їиддњ мехоіад. Пеш аз іама, истифодабарии замини ёдгориіо барои сохтмоніои гуногун. таъсиси ѕабристоніо дар іудуди оніо, ба заминіои кишт ё бољ табдил додани оніо, наандешидани чораіои зарурњ баъди таіѕиѕоти илмњ ва ё дар натиїаи офатіои табињ зарар дидани оніо омиліое мебошанд, ки дар </w:t>
      </w:r>
      <w:r w:rsidRPr="008D4FBF">
        <w:rPr>
          <w:rFonts w:ascii="Times New Tojik" w:eastAsia="Times New Roman" w:hAnsi="Times New Tojik"/>
          <w:sz w:val="28"/>
          <w:szCs w:val="28"/>
          <w:lang w:eastAsia="ru-RU"/>
        </w:rPr>
        <w:lastRenderedPageBreak/>
        <w:t>натиїа даіі</w:t>
      </w:r>
      <w:proofErr w:type="gramStart"/>
      <w:r w:rsidRPr="008D4FBF">
        <w:rPr>
          <w:rFonts w:ascii="Times New Tojik" w:eastAsia="Times New Roman" w:hAnsi="Times New Tojik"/>
          <w:sz w:val="28"/>
          <w:szCs w:val="28"/>
          <w:lang w:eastAsia="ru-RU"/>
        </w:rPr>
        <w:t>о</w:t>
      </w:r>
      <w:proofErr w:type="gramEnd"/>
      <w:r w:rsidRPr="008D4FBF">
        <w:rPr>
          <w:rFonts w:ascii="Times New Tojik" w:eastAsia="Times New Roman" w:hAnsi="Times New Tojik"/>
          <w:sz w:val="28"/>
          <w:szCs w:val="28"/>
          <w:lang w:eastAsia="ru-RU"/>
        </w:rPr>
        <w:t xml:space="preserve"> аз ин ёдгориіо аслият ва таърихияти худро гум карда, </w:t>
      </w:r>
      <w:proofErr w:type="gramStart"/>
      <w:r w:rsidRPr="008D4FBF">
        <w:rPr>
          <w:rFonts w:ascii="Times New Tojik" w:eastAsia="Times New Roman" w:hAnsi="Times New Tojik"/>
          <w:sz w:val="28"/>
          <w:szCs w:val="28"/>
          <w:lang w:eastAsia="ru-RU"/>
        </w:rPr>
        <w:t>р</w:t>
      </w:r>
      <w:proofErr w:type="gramEnd"/>
      <w:r w:rsidRPr="008D4FBF">
        <w:rPr>
          <w:rFonts w:ascii="Times New Tojik" w:eastAsia="Times New Roman" w:hAnsi="Times New Tojik"/>
          <w:sz w:val="28"/>
          <w:szCs w:val="28"/>
          <w:lang w:eastAsia="ru-RU"/>
        </w:rPr>
        <w:t>ў ба нестњ меоваранд,</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xml:space="preserve">12. Сабаби асосии рух додани чунин іолатіо дар таваїїуіи зарурњ зоіир накардани роібарияти баъзе аз </w:t>
      </w:r>
      <w:proofErr w:type="gramStart"/>
      <w:r w:rsidRPr="008D4FBF">
        <w:rPr>
          <w:rFonts w:ascii="Times New Tojik" w:eastAsia="Times New Roman" w:hAnsi="Times New Tojik"/>
          <w:sz w:val="28"/>
          <w:szCs w:val="28"/>
          <w:lang w:eastAsia="ru-RU"/>
        </w:rPr>
        <w:t>шаіру</w:t>
      </w:r>
      <w:proofErr w:type="gramEnd"/>
      <w:r w:rsidRPr="008D4FBF">
        <w:rPr>
          <w:rFonts w:ascii="Times New Tojik" w:eastAsia="Times New Roman" w:hAnsi="Times New Tojik"/>
          <w:sz w:val="28"/>
          <w:szCs w:val="28"/>
          <w:lang w:eastAsia="ru-RU"/>
        </w:rPr>
        <w:t xml:space="preserve"> ноіияіо ва паст будани сатіи донишіои фаріангии ѕисме аз аіли їомеа буда, вазъу іолати мероси таърихию фаріангњ, аз їумла ёдгориіои таърихию фаріангњ. новобаста аз шакли моликияташон, нигаронкунанда боѕњ мемонад. Барномаи мазкур метавонад їиіати ба низом даровардан ва самаранок гардонидани фаъолияти маѕомоти номбурда </w:t>
      </w:r>
      <w:proofErr w:type="gramStart"/>
      <w:r w:rsidRPr="008D4FBF">
        <w:rPr>
          <w:rFonts w:ascii="Times New Tojik" w:eastAsia="Times New Roman" w:hAnsi="Times New Tojik"/>
          <w:sz w:val="28"/>
          <w:szCs w:val="28"/>
          <w:lang w:eastAsia="ru-RU"/>
        </w:rPr>
        <w:t>наѕши</w:t>
      </w:r>
      <w:proofErr w:type="gramEnd"/>
      <w:r w:rsidRPr="008D4FBF">
        <w:rPr>
          <w:rFonts w:ascii="Times New Tojik" w:eastAsia="Times New Roman" w:hAnsi="Times New Tojik"/>
          <w:sz w:val="28"/>
          <w:szCs w:val="28"/>
          <w:lang w:eastAsia="ru-RU"/>
        </w:rPr>
        <w:t xml:space="preserve"> муіим бозад.</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13. Аліол дар ѕайди Вазорати фаріанги Їуміурии</w:t>
      </w:r>
      <w:proofErr w:type="gramStart"/>
      <w:r w:rsidRPr="008D4FBF">
        <w:rPr>
          <w:rFonts w:ascii="Times New Tojik" w:eastAsia="Times New Roman" w:hAnsi="Times New Tojik"/>
          <w:sz w:val="28"/>
          <w:szCs w:val="28"/>
          <w:lang w:eastAsia="ru-RU"/>
        </w:rPr>
        <w:t xml:space="preserve"> Т</w:t>
      </w:r>
      <w:proofErr w:type="gramEnd"/>
      <w:r w:rsidRPr="008D4FBF">
        <w:rPr>
          <w:rFonts w:ascii="Times New Tojik" w:eastAsia="Times New Roman" w:hAnsi="Times New Tojik"/>
          <w:sz w:val="28"/>
          <w:szCs w:val="28"/>
          <w:lang w:eastAsia="ru-RU"/>
        </w:rPr>
        <w:t>оїикистон дар маїмўъ 3413 ёдгории таърихию фаріангњ ѕарор дошта, аз їумла 2408 ёдгории бостонњ, 798 ёдгории меьморњ ва 441 ёдгории монументалњ мебошанд.</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xml:space="preserve">14. Дар аксари </w:t>
      </w:r>
      <w:proofErr w:type="gramStart"/>
      <w:r w:rsidRPr="008D4FBF">
        <w:rPr>
          <w:rFonts w:ascii="Times New Tojik" w:eastAsia="Times New Roman" w:hAnsi="Times New Tojik"/>
          <w:sz w:val="28"/>
          <w:szCs w:val="28"/>
          <w:lang w:eastAsia="ru-RU"/>
        </w:rPr>
        <w:t>шаіру</w:t>
      </w:r>
      <w:proofErr w:type="gramEnd"/>
      <w:r w:rsidRPr="008D4FBF">
        <w:rPr>
          <w:rFonts w:ascii="Times New Tojik" w:eastAsia="Times New Roman" w:hAnsi="Times New Tojik"/>
          <w:sz w:val="28"/>
          <w:szCs w:val="28"/>
          <w:lang w:eastAsia="ru-RU"/>
        </w:rPr>
        <w:t xml:space="preserve"> ноіияіо дар харитаіои заминсозњ ин ёдгориіо ва мавзеъіои муіофизатии оніо умуман ѕайд нагардидаанд. Аз ин лиіоз, азнавбаѕайдгирии пурраи ёдгориі</w:t>
      </w:r>
      <w:proofErr w:type="gramStart"/>
      <w:r w:rsidRPr="008D4FBF">
        <w:rPr>
          <w:rFonts w:ascii="Times New Tojik" w:eastAsia="Times New Roman" w:hAnsi="Times New Tojik"/>
          <w:sz w:val="28"/>
          <w:szCs w:val="28"/>
          <w:lang w:eastAsia="ru-RU"/>
        </w:rPr>
        <w:t>о ва</w:t>
      </w:r>
      <w:proofErr w:type="gramEnd"/>
      <w:r w:rsidRPr="008D4FBF">
        <w:rPr>
          <w:rFonts w:ascii="Times New Tojik" w:eastAsia="Times New Roman" w:hAnsi="Times New Tojik"/>
          <w:sz w:val="28"/>
          <w:szCs w:val="28"/>
          <w:lang w:eastAsia="ru-RU"/>
        </w:rPr>
        <w:t xml:space="preserve"> дараїабандии оніо їиіати омўзиш ва дар іолати зарурњ таъмиру тармим, барѕарорсозњ ё нигаідошти оніо, дарёфти шаклу усуліои дурусти іифз, истифодаи самаранок ва муаррифии оніо ба їаіониён талаботи замони муосир аст, ки тавассути Барномаи мазкур амалњ мегарданд.</w:t>
      </w:r>
    </w:p>
    <w:p w:rsidR="008D4FBF" w:rsidRPr="008D4FBF" w:rsidRDefault="008D4FBF" w:rsidP="008D4FB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 w:name="A5RS0NIT5Y"/>
      <w:bookmarkEnd w:id="4"/>
      <w:r w:rsidRPr="008D4FBF">
        <w:rPr>
          <w:rFonts w:ascii="Times New Tojik" w:eastAsia="Times New Roman" w:hAnsi="Times New Tojik"/>
          <w:b/>
          <w:bCs/>
          <w:sz w:val="28"/>
          <w:szCs w:val="28"/>
          <w:lang w:eastAsia="ru-RU"/>
        </w:rPr>
        <w:t>3. САМТІОИ АСОСИИ АМАЛИСОЗИИ БАРНОМА</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15. Тибѕи талаботи санадіои меъёрии іуѕуѕии дохилњ ва байналмилалњ омода, намудани инфрасохтори ёдгориіои мероси таърихию фаріангии љайриманѕули дараїаи їуміуриявњ ва байналмилалњ, ки ба Феіристи ёдгориіои таърихию фаріангии Їуміурии</w:t>
      </w:r>
      <w:proofErr w:type="gramStart"/>
      <w:r w:rsidRPr="008D4FBF">
        <w:rPr>
          <w:rFonts w:ascii="Times New Tojik" w:eastAsia="Times New Roman" w:hAnsi="Times New Tojik"/>
          <w:sz w:val="28"/>
          <w:szCs w:val="28"/>
          <w:lang w:eastAsia="ru-RU"/>
        </w:rPr>
        <w:t xml:space="preserve"> Т</w:t>
      </w:r>
      <w:proofErr w:type="gramEnd"/>
      <w:r w:rsidRPr="008D4FBF">
        <w:rPr>
          <w:rFonts w:ascii="Times New Tojik" w:eastAsia="Times New Roman" w:hAnsi="Times New Tojik"/>
          <w:sz w:val="28"/>
          <w:szCs w:val="28"/>
          <w:lang w:eastAsia="ru-RU"/>
        </w:rPr>
        <w:t>оїикистон ворид гардидаанд, зарур аст: - тибѕи ѕонунгузорњ муайян намудани іудудіои муіофизатии ёдгориіои таърихию фаріангњ ва низоми истифодаи оніо; - таіияи харитаи ёдгориіои дараїаи миллњ ва байналмилалии таърихию фаріангии Їуміурии</w:t>
      </w:r>
      <w:proofErr w:type="gramStart"/>
      <w:r w:rsidRPr="008D4FBF">
        <w:rPr>
          <w:rFonts w:ascii="Times New Tojik" w:eastAsia="Times New Roman" w:hAnsi="Times New Tojik"/>
          <w:sz w:val="28"/>
          <w:szCs w:val="28"/>
          <w:lang w:eastAsia="ru-RU"/>
        </w:rPr>
        <w:t xml:space="preserve"> Т</w:t>
      </w:r>
      <w:proofErr w:type="gramEnd"/>
      <w:r w:rsidRPr="008D4FBF">
        <w:rPr>
          <w:rFonts w:ascii="Times New Tojik" w:eastAsia="Times New Roman" w:hAnsi="Times New Tojik"/>
          <w:sz w:val="28"/>
          <w:szCs w:val="28"/>
          <w:lang w:eastAsia="ru-RU"/>
        </w:rPr>
        <w:t xml:space="preserve">оїикистон; - таъмини соіа бо мутахассисони касбњ ва воситаіои техникии муосир; - истифодаи васеи ёдгориіои таърихию фаріангњ дар тарбияи маънавии шаірвандон, хусусан їавонон ва наврасон ва їалби сайёіии байналмилалњ; - ворид намудани ёдгориіои таърихию фаріангии нодири кишвар ба </w:t>
      </w:r>
      <w:proofErr w:type="gramStart"/>
      <w:r w:rsidRPr="008D4FBF">
        <w:rPr>
          <w:rFonts w:ascii="Times New Tojik" w:eastAsia="Times New Roman" w:hAnsi="Times New Tojik"/>
          <w:sz w:val="28"/>
          <w:szCs w:val="28"/>
          <w:lang w:eastAsia="ru-RU"/>
        </w:rPr>
        <w:t>р</w:t>
      </w:r>
      <w:proofErr w:type="gramEnd"/>
      <w:r w:rsidRPr="008D4FBF">
        <w:rPr>
          <w:rFonts w:ascii="Times New Tojik" w:eastAsia="Times New Roman" w:hAnsi="Times New Tojik"/>
          <w:sz w:val="28"/>
          <w:szCs w:val="28"/>
          <w:lang w:eastAsia="ru-RU"/>
        </w:rPr>
        <w:t xml:space="preserve">ўйхати ЮНЕСКО ва таіияи іуїїату санадіои зарурњ бо їалби маблаљіои дохилњ ва сармоягузориіои хориїњ; - таіия ва чопи хатсайріои ёдгориіои таърихию фаріангњ, роінамо ва овезаіо, истифодаи васоити ахбори омма дар ин самт їиіати сазовор муаррифњ намудани ёдгориіои мероси таърихию фаріангњ </w:t>
      </w:r>
      <w:proofErr w:type="gramStart"/>
      <w:r w:rsidRPr="008D4FBF">
        <w:rPr>
          <w:rFonts w:ascii="Times New Tojik" w:eastAsia="Times New Roman" w:hAnsi="Times New Tojik"/>
          <w:sz w:val="28"/>
          <w:szCs w:val="28"/>
          <w:lang w:eastAsia="ru-RU"/>
        </w:rPr>
        <w:t>ба</w:t>
      </w:r>
      <w:proofErr w:type="gramEnd"/>
      <w:r w:rsidRPr="008D4FBF">
        <w:rPr>
          <w:rFonts w:ascii="Times New Tojik" w:eastAsia="Times New Roman" w:hAnsi="Times New Tojik"/>
          <w:sz w:val="28"/>
          <w:szCs w:val="28"/>
          <w:lang w:eastAsia="ru-RU"/>
        </w:rPr>
        <w:t xml:space="preserve"> шаірвандони кишвар ва меімонони хориїњ.</w:t>
      </w:r>
    </w:p>
    <w:p w:rsidR="008D4FBF" w:rsidRPr="008D4FBF" w:rsidRDefault="008D4FBF" w:rsidP="008D4FB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 w:name="A5RS0NIVRA"/>
      <w:bookmarkEnd w:id="5"/>
      <w:r w:rsidRPr="008D4FBF">
        <w:rPr>
          <w:rFonts w:ascii="Times New Tojik" w:eastAsia="Times New Roman" w:hAnsi="Times New Tojik"/>
          <w:b/>
          <w:bCs/>
          <w:sz w:val="28"/>
          <w:szCs w:val="28"/>
          <w:lang w:eastAsia="ru-RU"/>
        </w:rPr>
        <w:t>4. МАЅСАД ВА ВАЗИФАІОИ БАРНОМА</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xml:space="preserve">16. Маѕсади Барномаи мазкур ба танзим даровардани масоили іифз ва истифодаи дурусти мероси љайриманѕули таърихию фаріангњ дар </w:t>
      </w:r>
      <w:r w:rsidRPr="008D4FBF">
        <w:rPr>
          <w:rFonts w:ascii="Times New Tojik" w:eastAsia="Times New Roman" w:hAnsi="Times New Tojik"/>
          <w:sz w:val="28"/>
          <w:szCs w:val="28"/>
          <w:lang w:eastAsia="ru-RU"/>
        </w:rPr>
        <w:lastRenderedPageBreak/>
        <w:t>їуміурњ, муайян намудани маѕоми іуѕ</w:t>
      </w:r>
      <w:proofErr w:type="gramStart"/>
      <w:r w:rsidRPr="008D4FBF">
        <w:rPr>
          <w:rFonts w:ascii="Times New Tojik" w:eastAsia="Times New Roman" w:hAnsi="Times New Tojik"/>
          <w:sz w:val="28"/>
          <w:szCs w:val="28"/>
          <w:lang w:eastAsia="ru-RU"/>
        </w:rPr>
        <w:t>у</w:t>
      </w:r>
      <w:proofErr w:type="gramEnd"/>
      <w:r w:rsidRPr="008D4FBF">
        <w:rPr>
          <w:rFonts w:ascii="Times New Tojik" w:eastAsia="Times New Roman" w:hAnsi="Times New Tojik"/>
          <w:sz w:val="28"/>
          <w:szCs w:val="28"/>
          <w:lang w:eastAsia="ru-RU"/>
        </w:rPr>
        <w:t>ѕии іар як ёдгорњ. дидани чораіои таъхирнопазир їиіати іифзи іуѕуѕии он, дарёфти роііои истифодаи дуруст ва самараноки іар як иншоот, ташвиѕу тартиб ва ворид намудани оніо ба мероси умумиїаіонии фаріангњ, андешидани чораіои зарурњ їиіати амалисозии самарабахши сиёсати фаріангии Іукумати Їуміурии</w:t>
      </w:r>
      <w:proofErr w:type="gramStart"/>
      <w:r w:rsidRPr="008D4FBF">
        <w:rPr>
          <w:rFonts w:ascii="Times New Tojik" w:eastAsia="Times New Roman" w:hAnsi="Times New Tojik"/>
          <w:sz w:val="28"/>
          <w:szCs w:val="28"/>
          <w:lang w:eastAsia="ru-RU"/>
        </w:rPr>
        <w:t xml:space="preserve"> Т</w:t>
      </w:r>
      <w:proofErr w:type="gramEnd"/>
      <w:r w:rsidRPr="008D4FBF">
        <w:rPr>
          <w:rFonts w:ascii="Times New Tojik" w:eastAsia="Times New Roman" w:hAnsi="Times New Tojik"/>
          <w:sz w:val="28"/>
          <w:szCs w:val="28"/>
          <w:lang w:eastAsia="ru-RU"/>
        </w:rPr>
        <w:t>оїикистон ва амалњ гардонидани санадіои меъёрии іуѕуѕии ѕабулнамудаи Їуміурии Тоїикистон вобаста ба соіаи мазкур мебошад.</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17. Вазифаіои асосии Барномаи мазкур иніо мебошанд: - муаррифии таъриху фаріанги миллати куіанбунёд ва тамаддунсози тоїик ба їаіони муосир; - муіайё намудани заминаи моддию техникии ёдгориіои таърихию фаріангњ; - баланд бардоштани іисси ифтихори миллњ ва худогоіию ватандў</w:t>
      </w:r>
      <w:proofErr w:type="gramStart"/>
      <w:r w:rsidRPr="008D4FBF">
        <w:rPr>
          <w:rFonts w:ascii="Times New Tojik" w:eastAsia="Times New Roman" w:hAnsi="Times New Tojik"/>
          <w:sz w:val="28"/>
          <w:szCs w:val="28"/>
          <w:lang w:eastAsia="ru-RU"/>
        </w:rPr>
        <w:t>ст</w:t>
      </w:r>
      <w:proofErr w:type="gramEnd"/>
      <w:r w:rsidRPr="008D4FBF">
        <w:rPr>
          <w:rFonts w:ascii="Times New Tojik" w:eastAsia="Times New Roman" w:hAnsi="Times New Tojik"/>
          <w:sz w:val="28"/>
          <w:szCs w:val="28"/>
          <w:lang w:eastAsia="ru-RU"/>
        </w:rPr>
        <w:t>њ; - арїгузорњ ба дастовардіои бузурги ниёгон; - амалисозии сиёсати фаріангии Іукумати Їуміурии</w:t>
      </w:r>
      <w:proofErr w:type="gramStart"/>
      <w:r w:rsidRPr="008D4FBF">
        <w:rPr>
          <w:rFonts w:ascii="Times New Tojik" w:eastAsia="Times New Roman" w:hAnsi="Times New Tojik"/>
          <w:sz w:val="28"/>
          <w:szCs w:val="28"/>
          <w:lang w:eastAsia="ru-RU"/>
        </w:rPr>
        <w:t xml:space="preserve"> Т</w:t>
      </w:r>
      <w:proofErr w:type="gramEnd"/>
      <w:r w:rsidRPr="008D4FBF">
        <w:rPr>
          <w:rFonts w:ascii="Times New Tojik" w:eastAsia="Times New Roman" w:hAnsi="Times New Tojik"/>
          <w:sz w:val="28"/>
          <w:szCs w:val="28"/>
          <w:lang w:eastAsia="ru-RU"/>
        </w:rPr>
        <w:t>оїикистон оид ба іифзи ёдгориіои мероси таърихию фаріангњ.</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18. Сайёіии таърихию фаріангњ, ки дар он} пеш аз іама, ёдгориіои мероси таърихию фаріангии љайриманѕ</w:t>
      </w:r>
      <w:proofErr w:type="gramStart"/>
      <w:r w:rsidRPr="008D4FBF">
        <w:rPr>
          <w:rFonts w:ascii="Times New Tojik" w:eastAsia="Times New Roman" w:hAnsi="Times New Tojik"/>
          <w:sz w:val="28"/>
          <w:szCs w:val="28"/>
          <w:lang w:eastAsia="ru-RU"/>
        </w:rPr>
        <w:t>ул</w:t>
      </w:r>
      <w:proofErr w:type="gramEnd"/>
      <w:r w:rsidRPr="008D4FBF">
        <w:rPr>
          <w:rFonts w:ascii="Times New Tojik" w:eastAsia="Times New Roman" w:hAnsi="Times New Tojik"/>
          <w:sz w:val="28"/>
          <w:szCs w:val="28"/>
          <w:lang w:eastAsia="ru-RU"/>
        </w:rPr>
        <w:t xml:space="preserve"> мавѕеи хоса доранд, яке аз самтіои муіими соіа ба іисоб рафта, дар їалби дўстдорони таъриху фаріанги гузаштаи ниёгон наѕши муіим мебозад. Аз ин лиіоз, ташкили инфрасохтори муносиб </w:t>
      </w:r>
      <w:proofErr w:type="gramStart"/>
      <w:r w:rsidRPr="008D4FBF">
        <w:rPr>
          <w:rFonts w:ascii="Times New Tojik" w:eastAsia="Times New Roman" w:hAnsi="Times New Tojik"/>
          <w:sz w:val="28"/>
          <w:szCs w:val="28"/>
          <w:lang w:eastAsia="ru-RU"/>
        </w:rPr>
        <w:t>яке</w:t>
      </w:r>
      <w:proofErr w:type="gramEnd"/>
      <w:r w:rsidRPr="008D4FBF">
        <w:rPr>
          <w:rFonts w:ascii="Times New Tojik" w:eastAsia="Times New Roman" w:hAnsi="Times New Tojik"/>
          <w:sz w:val="28"/>
          <w:szCs w:val="28"/>
          <w:lang w:eastAsia="ru-RU"/>
        </w:rPr>
        <w:t xml:space="preserve"> аз вазифаіои муіими Барнома мебошад.</w:t>
      </w:r>
    </w:p>
    <w:p w:rsidR="008D4FBF" w:rsidRPr="008D4FBF" w:rsidRDefault="008D4FBF" w:rsidP="008D4FB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 w:name="A5RS0NIZ27"/>
      <w:bookmarkEnd w:id="6"/>
      <w:r w:rsidRPr="008D4FBF">
        <w:rPr>
          <w:rFonts w:ascii="Times New Tojik" w:eastAsia="Times New Roman" w:hAnsi="Times New Tojik"/>
          <w:b/>
          <w:bCs/>
          <w:sz w:val="28"/>
          <w:szCs w:val="28"/>
          <w:lang w:eastAsia="ru-RU"/>
        </w:rPr>
        <w:t xml:space="preserve">5. ТАЪМИНОТИ КАДРЊ ВА ТАКМИЛИ ИХТИСОСИ КОРМАНДОНИ </w:t>
      </w:r>
      <w:proofErr w:type="gramStart"/>
      <w:r w:rsidRPr="008D4FBF">
        <w:rPr>
          <w:rFonts w:ascii="Times New Tojik" w:eastAsia="Times New Roman" w:hAnsi="Times New Tojik"/>
          <w:b/>
          <w:bCs/>
          <w:sz w:val="28"/>
          <w:szCs w:val="28"/>
          <w:lang w:eastAsia="ru-RU"/>
        </w:rPr>
        <w:t>СО</w:t>
      </w:r>
      <w:proofErr w:type="gramEnd"/>
      <w:r w:rsidRPr="008D4FBF">
        <w:rPr>
          <w:rFonts w:ascii="Times New Tojik" w:eastAsia="Times New Roman" w:hAnsi="Times New Tojik"/>
          <w:b/>
          <w:bCs/>
          <w:sz w:val="28"/>
          <w:szCs w:val="28"/>
          <w:lang w:eastAsia="ru-RU"/>
        </w:rPr>
        <w:t>ІА</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xml:space="preserve">19. </w:t>
      </w:r>
      <w:proofErr w:type="gramStart"/>
      <w:r w:rsidRPr="008D4FBF">
        <w:rPr>
          <w:rFonts w:ascii="Times New Tojik" w:eastAsia="Times New Roman" w:hAnsi="Times New Tojik"/>
          <w:sz w:val="28"/>
          <w:szCs w:val="28"/>
          <w:lang w:eastAsia="ru-RU"/>
        </w:rPr>
        <w:t>Таъминоти кадрии соіа тавассути їалби донишїўёни муассисаіои таісилоти олии касбии соіавњ дар іамкорњ бо маѕоми ваколатдори давлатии іифз ва истифодаи объектіои мероси таърихию фаріангњ амалњ мегардад, аз їумла бо баргузор кардани чорабиниіои илмию амалии байналмилалњ, минтаѕавњ ва їуміуриявњ донишу малакаи кормандони соіа такмил дода мешавад.</w:t>
      </w:r>
      <w:proofErr w:type="gramEnd"/>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20. Їиіати тайёр намудани нозирони іифзи ёдгориіо тадбиріои зерин андешида мешаванд: - ташкили низоми мутамаркази такмили ихтисос, таіия ва тасдиѕи санадіои меъёрии іуѕ</w:t>
      </w:r>
      <w:proofErr w:type="gramStart"/>
      <w:r w:rsidRPr="008D4FBF">
        <w:rPr>
          <w:rFonts w:ascii="Times New Tojik" w:eastAsia="Times New Roman" w:hAnsi="Times New Tojik"/>
          <w:sz w:val="28"/>
          <w:szCs w:val="28"/>
          <w:lang w:eastAsia="ru-RU"/>
        </w:rPr>
        <w:t>у</w:t>
      </w:r>
      <w:proofErr w:type="gramEnd"/>
      <w:r w:rsidRPr="008D4FBF">
        <w:rPr>
          <w:rFonts w:ascii="Times New Tojik" w:eastAsia="Times New Roman" w:hAnsi="Times New Tojik"/>
          <w:sz w:val="28"/>
          <w:szCs w:val="28"/>
          <w:lang w:eastAsia="ru-RU"/>
        </w:rPr>
        <w:t xml:space="preserve">ѕии соіа; - такмили заминаи моддию техникњ, иттилоотњ, таълимию методњ ва кадрњ дар низоми такмили ихтисос ва бозомўзњ; - густариши коріои илмию таіѕиѕотњ бо маѕсади дарёфти роііои баланд бардоштани маіорати касбии кормандони </w:t>
      </w:r>
      <w:proofErr w:type="gramStart"/>
      <w:r w:rsidRPr="008D4FBF">
        <w:rPr>
          <w:rFonts w:ascii="Times New Tojik" w:eastAsia="Times New Roman" w:hAnsi="Times New Tojik"/>
          <w:sz w:val="28"/>
          <w:szCs w:val="28"/>
          <w:lang w:eastAsia="ru-RU"/>
        </w:rPr>
        <w:t>со</w:t>
      </w:r>
      <w:proofErr w:type="gramEnd"/>
      <w:r w:rsidRPr="008D4FBF">
        <w:rPr>
          <w:rFonts w:ascii="Times New Tojik" w:eastAsia="Times New Roman" w:hAnsi="Times New Tojik"/>
          <w:sz w:val="28"/>
          <w:szCs w:val="28"/>
          <w:lang w:eastAsia="ru-RU"/>
        </w:rPr>
        <w:t>іа.</w:t>
      </w:r>
    </w:p>
    <w:p w:rsidR="008D4FBF" w:rsidRPr="008D4FBF" w:rsidRDefault="008D4FBF" w:rsidP="008D4FB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 w:name="A5RS0NJ1NA"/>
      <w:bookmarkEnd w:id="7"/>
      <w:r w:rsidRPr="008D4FBF">
        <w:rPr>
          <w:rFonts w:ascii="Times New Tojik" w:eastAsia="Times New Roman" w:hAnsi="Times New Tojik"/>
          <w:b/>
          <w:bCs/>
          <w:sz w:val="28"/>
          <w:szCs w:val="28"/>
          <w:lang w:eastAsia="ru-RU"/>
        </w:rPr>
        <w:t>6. МАБЛАЉГУЗОРИИ БАРНОМА</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xml:space="preserve">21. Маблаљгузории Барномаи мазкур аз іисоби маблаљіое, ки дар буїети їуміуриявњ ва маіаллњ барои соіаи фаріанг пешбинњ шудаанд, маблаљіои махсус ва аз іисоби маблаљгузории шарикони рушд, инчунин їалби сармояи хориїњ. грантіо ва манбаъіои дигари љайрибуїетњ, ки </w:t>
      </w:r>
      <w:r w:rsidRPr="008D4FBF">
        <w:rPr>
          <w:rFonts w:ascii="Times New Tojik" w:eastAsia="Times New Roman" w:hAnsi="Times New Tojik"/>
          <w:sz w:val="28"/>
          <w:szCs w:val="28"/>
          <w:lang w:eastAsia="ru-RU"/>
        </w:rPr>
        <w:lastRenderedPageBreak/>
        <w:t>ѕонунгузории Їуміурии</w:t>
      </w:r>
      <w:proofErr w:type="gramStart"/>
      <w:r w:rsidRPr="008D4FBF">
        <w:rPr>
          <w:rFonts w:ascii="Times New Tojik" w:eastAsia="Times New Roman" w:hAnsi="Times New Tojik"/>
          <w:sz w:val="28"/>
          <w:szCs w:val="28"/>
          <w:lang w:eastAsia="ru-RU"/>
        </w:rPr>
        <w:t xml:space="preserve"> Т</w:t>
      </w:r>
      <w:proofErr w:type="gramEnd"/>
      <w:r w:rsidRPr="008D4FBF">
        <w:rPr>
          <w:rFonts w:ascii="Times New Tojik" w:eastAsia="Times New Roman" w:hAnsi="Times New Tojik"/>
          <w:sz w:val="28"/>
          <w:szCs w:val="28"/>
          <w:lang w:eastAsia="ru-RU"/>
        </w:rPr>
        <w:t>оїикистон манъ накардааст, амалњ карда мешавад.</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22. Муілати амалишавии Барномаи мазкур соліои 2021-2025-ро дар бар гирифта, дар муддати муѕарраргардида наѕшаи чорабиниіои он, маѕсад ва вазифаіои пешниіодшуда иїро мегарданд.</w:t>
      </w:r>
    </w:p>
    <w:p w:rsidR="008D4FBF" w:rsidRPr="008D4FBF" w:rsidRDefault="008D4FBF" w:rsidP="008D4FB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 w:name="A5RS0NJ4KC"/>
      <w:bookmarkEnd w:id="8"/>
      <w:r w:rsidRPr="008D4FBF">
        <w:rPr>
          <w:rFonts w:ascii="Times New Tojik" w:eastAsia="Times New Roman" w:hAnsi="Times New Tojik"/>
          <w:b/>
          <w:bCs/>
          <w:sz w:val="28"/>
          <w:szCs w:val="28"/>
          <w:lang w:eastAsia="ru-RU"/>
        </w:rPr>
        <w:t>7. НАТИЇАІОИ АМАЛИСОЗИИ БАРНОМА</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23. Дар натиїаи амалисозии пурраи Барномаи мазкур масъалаи іифзу истифодаи мероси таърихию фаріангњ дар їуміурњ ба тартибу низоми їавобгўи талаботи байналмилалњ ворид гардида, имкони истифодаи ин мероси гаронбаіо дар тарбияи ватандў</w:t>
      </w:r>
      <w:proofErr w:type="gramStart"/>
      <w:r w:rsidRPr="008D4FBF">
        <w:rPr>
          <w:rFonts w:ascii="Times New Tojik" w:eastAsia="Times New Roman" w:hAnsi="Times New Tojik"/>
          <w:sz w:val="28"/>
          <w:szCs w:val="28"/>
          <w:lang w:eastAsia="ru-RU"/>
        </w:rPr>
        <w:t>ст</w:t>
      </w:r>
      <w:proofErr w:type="gramEnd"/>
      <w:r w:rsidRPr="008D4FBF">
        <w:rPr>
          <w:rFonts w:ascii="Times New Tojik" w:eastAsia="Times New Roman" w:hAnsi="Times New Tojik"/>
          <w:sz w:val="28"/>
          <w:szCs w:val="28"/>
          <w:lang w:eastAsia="ru-RU"/>
        </w:rPr>
        <w:t xml:space="preserve">њ ва худогоіию хештаншиносии мардуми тоїик ва муаррифии дастовардіои таърихии он ба оламиён шароити мусоид фароіам меоварад. Имкон пайдо мешавад. ки ѕисми азбайнрафтаи ёдгориіои мероси таърихию фаріангњ аз нав барѕарор ва тармим гашта, барои </w:t>
      </w:r>
      <w:proofErr w:type="gramStart"/>
      <w:r w:rsidRPr="008D4FBF">
        <w:rPr>
          <w:rFonts w:ascii="Times New Tojik" w:eastAsia="Times New Roman" w:hAnsi="Times New Tojik"/>
          <w:sz w:val="28"/>
          <w:szCs w:val="28"/>
          <w:lang w:eastAsia="ru-RU"/>
        </w:rPr>
        <w:t>насліои</w:t>
      </w:r>
      <w:proofErr w:type="gramEnd"/>
      <w:r w:rsidRPr="008D4FBF">
        <w:rPr>
          <w:rFonts w:ascii="Times New Tojik" w:eastAsia="Times New Roman" w:hAnsi="Times New Tojik"/>
          <w:sz w:val="28"/>
          <w:szCs w:val="28"/>
          <w:lang w:eastAsia="ru-RU"/>
        </w:rPr>
        <w:t xml:space="preserve"> оянда дар шакли аслии таърихии худ пешниіод карда шаванд. Омўзиши илмии ин мерос іамчун маісули санъату іунари волои ниёгон ва истифодаи он дар замони муосир барои дарки таъриху фаріанг ва посдории анъанаіои гузаштагон заминаіои мусоид фарохам меорад.</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24. Барномаи мазкур раванди танзими масъалаіои іифзу истифодаи мероси таърихию фаріангиро дар їуміурњ ба тартибу низоми їавобгўй ба талаботи байналмилалњ омода намуда, имкони истифодаи ин мероси гаронбаіоро дар тарбияи ватандў</w:t>
      </w:r>
      <w:proofErr w:type="gramStart"/>
      <w:r w:rsidRPr="008D4FBF">
        <w:rPr>
          <w:rFonts w:ascii="Times New Tojik" w:eastAsia="Times New Roman" w:hAnsi="Times New Tojik"/>
          <w:sz w:val="28"/>
          <w:szCs w:val="28"/>
          <w:lang w:eastAsia="ru-RU"/>
        </w:rPr>
        <w:t>ст</w:t>
      </w:r>
      <w:proofErr w:type="gramEnd"/>
      <w:r w:rsidRPr="008D4FBF">
        <w:rPr>
          <w:rFonts w:ascii="Times New Tojik" w:eastAsia="Times New Roman" w:hAnsi="Times New Tojik"/>
          <w:sz w:val="28"/>
          <w:szCs w:val="28"/>
          <w:lang w:eastAsia="ru-RU"/>
        </w:rPr>
        <w:t>њ ва худогоіию хештаншиносии мардуми тоїик ва муаррифњ намудани дастовардіои таърихии он ба їомеаи їаіонњ шароити мусоид фароіам меорад.</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xml:space="preserve">25. Дар асоси эіёи ёдгориіои меъморию </w:t>
      </w:r>
      <w:proofErr w:type="gramStart"/>
      <w:r w:rsidRPr="008D4FBF">
        <w:rPr>
          <w:rFonts w:ascii="Times New Tojik" w:eastAsia="Times New Roman" w:hAnsi="Times New Tojik"/>
          <w:sz w:val="28"/>
          <w:szCs w:val="28"/>
          <w:lang w:eastAsia="ru-RU"/>
        </w:rPr>
        <w:t>ша</w:t>
      </w:r>
      <w:proofErr w:type="gramEnd"/>
      <w:r w:rsidRPr="008D4FBF">
        <w:rPr>
          <w:rFonts w:ascii="Times New Tojik" w:eastAsia="Times New Roman" w:hAnsi="Times New Tojik"/>
          <w:sz w:val="28"/>
          <w:szCs w:val="28"/>
          <w:lang w:eastAsia="ru-RU"/>
        </w:rPr>
        <w:t>ірсозии ниёгон барои самаранок ба роі мондани сайёіии дохилию хориїии фаріангњ ва истифодаи манфиатноки ёдгориіо шароити мусоид фарохам омада, имкониятіои афзун гардонидани буїети давлатњ пайдо мегардад.</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xml:space="preserve">26. Назорати нигаідошту истифодаи ёдгориіо ба талаботи замон їавобгў шуда, </w:t>
      </w:r>
      <w:proofErr w:type="gramStart"/>
      <w:r w:rsidRPr="008D4FBF">
        <w:rPr>
          <w:rFonts w:ascii="Times New Tojik" w:eastAsia="Times New Roman" w:hAnsi="Times New Tojik"/>
          <w:sz w:val="28"/>
          <w:szCs w:val="28"/>
          <w:lang w:eastAsia="ru-RU"/>
        </w:rPr>
        <w:t>ало</w:t>
      </w:r>
      <w:proofErr w:type="gramEnd"/>
      <w:r w:rsidRPr="008D4FBF">
        <w:rPr>
          <w:rFonts w:ascii="Times New Tojik" w:eastAsia="Times New Roman" w:hAnsi="Times New Tojik"/>
          <w:sz w:val="28"/>
          <w:szCs w:val="28"/>
          <w:lang w:eastAsia="ru-RU"/>
        </w:rPr>
        <w:t>ѕаіои соіавњ бо кишваріои дигар ва созмоніои дахлдори байналмилалњ мустаікаму самаранок мегарданд.</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xml:space="preserve">27. Барои ноил шудан </w:t>
      </w:r>
      <w:proofErr w:type="gramStart"/>
      <w:r w:rsidRPr="008D4FBF">
        <w:rPr>
          <w:rFonts w:ascii="Times New Tojik" w:eastAsia="Times New Roman" w:hAnsi="Times New Tojik"/>
          <w:sz w:val="28"/>
          <w:szCs w:val="28"/>
          <w:lang w:eastAsia="ru-RU"/>
        </w:rPr>
        <w:t>ба</w:t>
      </w:r>
      <w:proofErr w:type="gramEnd"/>
      <w:r w:rsidRPr="008D4FBF">
        <w:rPr>
          <w:rFonts w:ascii="Times New Tojik" w:eastAsia="Times New Roman" w:hAnsi="Times New Tojik"/>
          <w:sz w:val="28"/>
          <w:szCs w:val="28"/>
          <w:lang w:eastAsia="ru-RU"/>
        </w:rPr>
        <w:t xml:space="preserve"> маѕсадіои амалисозии Барнома андешидани чораіои зерин зарур аст: </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xml:space="preserve">- азнавбаѕайдгирњ ва сертификаткунонии иншоот дар іамкорњ бо маѕомоти иїроияи маіаллии іокимияти давлатњ; </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ба роі мондани коріои омўзишию таіѕ</w:t>
      </w:r>
      <w:proofErr w:type="gramStart"/>
      <w:r w:rsidRPr="008D4FBF">
        <w:rPr>
          <w:rFonts w:ascii="Times New Tojik" w:eastAsia="Times New Roman" w:hAnsi="Times New Tojik"/>
          <w:sz w:val="28"/>
          <w:szCs w:val="28"/>
          <w:lang w:eastAsia="ru-RU"/>
        </w:rPr>
        <w:t>иѕњ ва</w:t>
      </w:r>
      <w:proofErr w:type="gramEnd"/>
      <w:r w:rsidRPr="008D4FBF">
        <w:rPr>
          <w:rFonts w:ascii="Times New Tojik" w:eastAsia="Times New Roman" w:hAnsi="Times New Tojik"/>
          <w:sz w:val="28"/>
          <w:szCs w:val="28"/>
          <w:lang w:eastAsia="ru-RU"/>
        </w:rPr>
        <w:t xml:space="preserve"> тармиму барѕарорсозњ дар асоси дастовардіои пешѕадами илми муосир; </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lastRenderedPageBreak/>
        <w:t xml:space="preserve">- эіё намудани мактабіои меъмории миллњ ва истифодаи васеи донишіои ниёгон дар фаъолияти тармимию барѕарорсозии ёдгориіо; </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тартиби ёдгориіои таърихию фаріангњ іамчун мероси гаронбаі</w:t>
      </w:r>
      <w:proofErr w:type="gramStart"/>
      <w:r w:rsidRPr="008D4FBF">
        <w:rPr>
          <w:rFonts w:ascii="Times New Tojik" w:eastAsia="Times New Roman" w:hAnsi="Times New Tojik"/>
          <w:sz w:val="28"/>
          <w:szCs w:val="28"/>
          <w:lang w:eastAsia="ru-RU"/>
        </w:rPr>
        <w:t>о ва</w:t>
      </w:r>
      <w:proofErr w:type="gramEnd"/>
      <w:r w:rsidRPr="008D4FBF">
        <w:rPr>
          <w:rFonts w:ascii="Times New Tojik" w:eastAsia="Times New Roman" w:hAnsi="Times New Tojik"/>
          <w:sz w:val="28"/>
          <w:szCs w:val="28"/>
          <w:lang w:eastAsia="ru-RU"/>
        </w:rPr>
        <w:t xml:space="preserve"> муѕаддасоти ниёгон, эітиром, іифз ва истифодабарии дурусти оніо; </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xml:space="preserve">- таъсиси </w:t>
      </w:r>
      <w:proofErr w:type="gramStart"/>
      <w:r w:rsidRPr="008D4FBF">
        <w:rPr>
          <w:rFonts w:ascii="Times New Tojik" w:eastAsia="Times New Roman" w:hAnsi="Times New Tojik"/>
          <w:sz w:val="28"/>
          <w:szCs w:val="28"/>
          <w:lang w:eastAsia="ru-RU"/>
        </w:rPr>
        <w:t>во</w:t>
      </w:r>
      <w:proofErr w:type="gramEnd"/>
      <w:r w:rsidRPr="008D4FBF">
        <w:rPr>
          <w:rFonts w:ascii="Times New Tojik" w:eastAsia="Times New Roman" w:hAnsi="Times New Tojik"/>
          <w:sz w:val="28"/>
          <w:szCs w:val="28"/>
          <w:lang w:eastAsia="ru-RU"/>
        </w:rPr>
        <w:t xml:space="preserve">іидіои кории нозирони іифзи ёдгориіо дар маіаліо; </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таъсиси бойгонии электронии ёдгориіои таърихию фаріангии Їуміурии</w:t>
      </w:r>
      <w:proofErr w:type="gramStart"/>
      <w:r w:rsidRPr="008D4FBF">
        <w:rPr>
          <w:rFonts w:ascii="Times New Tojik" w:eastAsia="Times New Roman" w:hAnsi="Times New Tojik"/>
          <w:sz w:val="28"/>
          <w:szCs w:val="28"/>
          <w:lang w:eastAsia="ru-RU"/>
        </w:rPr>
        <w:t xml:space="preserve"> Т</w:t>
      </w:r>
      <w:proofErr w:type="gramEnd"/>
      <w:r w:rsidRPr="008D4FBF">
        <w:rPr>
          <w:rFonts w:ascii="Times New Tojik" w:eastAsia="Times New Roman" w:hAnsi="Times New Tojik"/>
          <w:sz w:val="28"/>
          <w:szCs w:val="28"/>
          <w:lang w:eastAsia="ru-RU"/>
        </w:rPr>
        <w:t xml:space="preserve">оїикистон ва ворид намудани он ба шабакаи ягонаи мероси фаріангии умумибашарњ: </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xml:space="preserve">- муайян намудани мавзеъіои муіофизатњ ва гузоштани нишонаіо дар ёдгориіои таърихию фаріангии </w:t>
      </w:r>
      <w:proofErr w:type="gramStart"/>
      <w:r w:rsidRPr="008D4FBF">
        <w:rPr>
          <w:rFonts w:ascii="Times New Tojik" w:eastAsia="Times New Roman" w:hAnsi="Times New Tojik"/>
          <w:sz w:val="28"/>
          <w:szCs w:val="28"/>
          <w:lang w:eastAsia="ru-RU"/>
        </w:rPr>
        <w:t>ба</w:t>
      </w:r>
      <w:proofErr w:type="gramEnd"/>
      <w:r w:rsidRPr="008D4FBF">
        <w:rPr>
          <w:rFonts w:ascii="Times New Tojik" w:eastAsia="Times New Roman" w:hAnsi="Times New Tojik"/>
          <w:sz w:val="28"/>
          <w:szCs w:val="28"/>
          <w:lang w:eastAsia="ru-RU"/>
        </w:rPr>
        <w:t xml:space="preserve"> Феіристи миллии мероси љайримоддии фаріангњ воридгардида: </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xml:space="preserve">- іамкориіои самаранок бо ташкилотіои дахлдор їиіати пешбурди самти іифзу истифодаи ёдгориіои таърихию фаріангњ; </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xml:space="preserve">- омода намудани лоиіаіо ва ба </w:t>
      </w:r>
      <w:proofErr w:type="gramStart"/>
      <w:r w:rsidRPr="008D4FBF">
        <w:rPr>
          <w:rFonts w:ascii="Times New Tojik" w:eastAsia="Times New Roman" w:hAnsi="Times New Tojik"/>
          <w:sz w:val="28"/>
          <w:szCs w:val="28"/>
          <w:lang w:eastAsia="ru-RU"/>
        </w:rPr>
        <w:t>р</w:t>
      </w:r>
      <w:proofErr w:type="gramEnd"/>
      <w:r w:rsidRPr="008D4FBF">
        <w:rPr>
          <w:rFonts w:ascii="Times New Tojik" w:eastAsia="Times New Roman" w:hAnsi="Times New Tojik"/>
          <w:sz w:val="28"/>
          <w:szCs w:val="28"/>
          <w:lang w:eastAsia="ru-RU"/>
        </w:rPr>
        <w:t xml:space="preserve">ўйхати ЮНЕСКО дохил намудани ёдгориіои ѕаблан номнависшуда тибѕи талаботи байналмилалњ; </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xml:space="preserve">- мукаммал намудани сохтори іифзу истифодаи ёдгориіои таърихњ; </w:t>
      </w: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xml:space="preserve">- таъмини дастёбии васеи ѕишріои </w:t>
      </w:r>
      <w:proofErr w:type="gramStart"/>
      <w:r w:rsidRPr="008D4FBF">
        <w:rPr>
          <w:rFonts w:ascii="Times New Tojik" w:eastAsia="Times New Roman" w:hAnsi="Times New Tojik"/>
          <w:sz w:val="28"/>
          <w:szCs w:val="28"/>
          <w:lang w:eastAsia="ru-RU"/>
        </w:rPr>
        <w:t>гуногуни</w:t>
      </w:r>
      <w:proofErr w:type="gramEnd"/>
      <w:r w:rsidRPr="008D4FBF">
        <w:rPr>
          <w:rFonts w:ascii="Times New Tojik" w:eastAsia="Times New Roman" w:hAnsi="Times New Tojik"/>
          <w:sz w:val="28"/>
          <w:szCs w:val="28"/>
          <w:lang w:eastAsia="ru-RU"/>
        </w:rPr>
        <w:t xml:space="preserve"> аіолњ ба арзишіои фаріанги суннатњ ва муосир; </w:t>
      </w:r>
    </w:p>
    <w:p w:rsid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r w:rsidRPr="008D4FBF">
        <w:rPr>
          <w:rFonts w:ascii="Times New Tojik" w:eastAsia="Times New Roman" w:hAnsi="Times New Tojik"/>
          <w:sz w:val="28"/>
          <w:szCs w:val="28"/>
          <w:lang w:eastAsia="ru-RU"/>
        </w:rPr>
        <w:t xml:space="preserve">- </w:t>
      </w:r>
      <w:proofErr w:type="gramStart"/>
      <w:r w:rsidRPr="008D4FBF">
        <w:rPr>
          <w:rFonts w:ascii="Times New Tojik" w:eastAsia="Times New Roman" w:hAnsi="Times New Tojik"/>
          <w:sz w:val="28"/>
          <w:szCs w:val="28"/>
          <w:lang w:eastAsia="ru-RU"/>
        </w:rPr>
        <w:t>таікими</w:t>
      </w:r>
      <w:proofErr w:type="gramEnd"/>
      <w:r w:rsidRPr="008D4FBF">
        <w:rPr>
          <w:rFonts w:ascii="Times New Tojik" w:eastAsia="Times New Roman" w:hAnsi="Times New Tojik"/>
          <w:sz w:val="28"/>
          <w:szCs w:val="28"/>
          <w:lang w:eastAsia="ru-RU"/>
        </w:rPr>
        <w:t xml:space="preserve"> инфрасохтори самараноки фаріанги моддњ, заминаи моддию техникии ташкилотіое. ки ба іифзу эіёи фаріанги суннатњ машљуланд.</w:t>
      </w:r>
    </w:p>
    <w:p w:rsid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p>
    <w:p w:rsid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p>
    <w:p w:rsid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p>
    <w:p w:rsid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p>
    <w:p w:rsid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p>
    <w:p w:rsid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p>
    <w:p w:rsid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p>
    <w:p w:rsid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p>
    <w:p w:rsidR="008D4FBF" w:rsidRDefault="008D4FBF" w:rsidP="008D4FBF">
      <w:pPr>
        <w:spacing w:before="100" w:beforeAutospacing="1" w:after="100" w:afterAutospacing="1" w:line="240" w:lineRule="auto"/>
        <w:jc w:val="both"/>
        <w:outlineLvl w:val="1"/>
        <w:rPr>
          <w:rFonts w:ascii="Times New Tojik" w:eastAsia="Times New Roman" w:hAnsi="Times New Tojik"/>
          <w:b/>
          <w:bCs/>
          <w:sz w:val="28"/>
          <w:szCs w:val="28"/>
          <w:lang w:eastAsia="ru-RU"/>
        </w:rPr>
        <w:sectPr w:rsidR="008D4FBF" w:rsidSect="008D4FBF">
          <w:pgSz w:w="11906" w:h="16838"/>
          <w:pgMar w:top="1134" w:right="1133" w:bottom="1134" w:left="1701" w:header="708" w:footer="708" w:gutter="0"/>
          <w:cols w:space="708"/>
          <w:docGrid w:linePitch="360"/>
        </w:sectPr>
      </w:pPr>
      <w:bookmarkStart w:id="9" w:name="A5RS0NOKRL"/>
      <w:bookmarkEnd w:id="9"/>
    </w:p>
    <w:p w:rsidR="008D4FBF" w:rsidRPr="008D4FBF" w:rsidRDefault="008D4FBF" w:rsidP="008D4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exact"/>
        <w:ind w:right="57"/>
        <w:jc w:val="right"/>
        <w:rPr>
          <w:rFonts w:ascii="Times New Roman Tj" w:hAnsi="Times New Roman Tj" w:cs="Courier Tojik"/>
          <w:bCs/>
          <w:sz w:val="28"/>
          <w:szCs w:val="28"/>
          <w:lang w:val="uk-UA" w:eastAsia="ru-RU"/>
        </w:rPr>
      </w:pPr>
      <w:r w:rsidRPr="008D4FBF">
        <w:rPr>
          <w:rFonts w:ascii="Times New Roman Tj" w:hAnsi="Times New Roman Tj" w:cs="Courier Tojik"/>
          <w:bCs/>
          <w:i/>
          <w:color w:val="FFFFFF"/>
          <w:sz w:val="28"/>
          <w:szCs w:val="28"/>
          <w:lang w:val="uk-UA" w:eastAsia="ru-RU"/>
        </w:rPr>
        <w:lastRenderedPageBreak/>
        <w:t>ои</w:t>
      </w:r>
      <w:r w:rsidRPr="008D4FBF">
        <w:rPr>
          <w:rFonts w:ascii="Times New Roman Tj" w:hAnsi="Times New Roman Tj" w:cs="Courier Tojik"/>
          <w:bCs/>
          <w:sz w:val="28"/>
          <w:szCs w:val="28"/>
          <w:lang w:val="uk-UA" w:eastAsia="ru-RU"/>
        </w:rPr>
        <w:t xml:space="preserve">Замимаи 2 </w:t>
      </w:r>
    </w:p>
    <w:p w:rsidR="008D4FBF" w:rsidRPr="008D4FBF" w:rsidRDefault="008D4FBF" w:rsidP="008D4FBF">
      <w:pPr>
        <w:autoSpaceDE w:val="0"/>
        <w:autoSpaceDN w:val="0"/>
        <w:adjustRightInd w:val="0"/>
        <w:spacing w:before="120" w:after="0" w:line="240" w:lineRule="exact"/>
        <w:ind w:right="57" w:firstLine="57"/>
        <w:jc w:val="center"/>
        <w:rPr>
          <w:rFonts w:ascii="Times New Roman Tj" w:hAnsi="Times New Roman Tj" w:cs="Courier Tojik"/>
          <w:bCs/>
          <w:sz w:val="28"/>
          <w:szCs w:val="28"/>
          <w:lang w:val="uk-UA" w:eastAsia="ru-RU"/>
        </w:rPr>
      </w:pPr>
      <w:r w:rsidRPr="008D4FBF">
        <w:rPr>
          <w:rFonts w:ascii="Times New Roman Tj" w:hAnsi="Times New Roman Tj" w:cs="Courier Tojik"/>
          <w:bCs/>
          <w:sz w:val="28"/>
          <w:szCs w:val="28"/>
          <w:lang w:val="uk-UA" w:eastAsia="ru-RU"/>
        </w:rPr>
        <w:t xml:space="preserve">                                                                                                                                                              Бо </w:t>
      </w:r>
      <w:r w:rsidRPr="008D4FBF">
        <w:rPr>
          <w:rFonts w:ascii="Times New Roman Tj" w:hAnsi="Times New Roman Tj"/>
          <w:bCs/>
          <w:sz w:val="28"/>
          <w:szCs w:val="28"/>
          <w:lang w:val="uk-UA" w:eastAsia="ru-RU"/>
        </w:rPr>
        <w:t>ќ</w:t>
      </w:r>
      <w:r w:rsidRPr="008D4FBF">
        <w:rPr>
          <w:rFonts w:ascii="Times New Roman Tj" w:hAnsi="Times New Roman Tj" w:cs="Courier Tojik"/>
          <w:bCs/>
          <w:sz w:val="28"/>
          <w:szCs w:val="28"/>
          <w:lang w:val="uk-UA" w:eastAsia="ru-RU"/>
        </w:rPr>
        <w:t xml:space="preserve">арори </w:t>
      </w:r>
      <w:r w:rsidRPr="008D4FBF">
        <w:rPr>
          <w:rFonts w:ascii="Times New Roman Tj" w:hAnsi="Times New Roman Tj"/>
          <w:bCs/>
          <w:sz w:val="28"/>
          <w:szCs w:val="28"/>
          <w:lang w:val="uk-UA" w:eastAsia="ru-RU"/>
        </w:rPr>
        <w:t>Њ</w:t>
      </w:r>
      <w:r w:rsidRPr="008D4FBF">
        <w:rPr>
          <w:rFonts w:ascii="Times New Roman Tj" w:hAnsi="Times New Roman Tj" w:cs="Courier Tojik"/>
          <w:bCs/>
          <w:sz w:val="28"/>
          <w:szCs w:val="28"/>
          <w:lang w:val="uk-UA" w:eastAsia="ru-RU"/>
        </w:rPr>
        <w:t>укумати</w:t>
      </w:r>
    </w:p>
    <w:p w:rsidR="008D4FBF" w:rsidRPr="008D4FBF" w:rsidRDefault="008D4FBF" w:rsidP="008D4FBF">
      <w:pPr>
        <w:autoSpaceDE w:val="0"/>
        <w:autoSpaceDN w:val="0"/>
        <w:adjustRightInd w:val="0"/>
        <w:spacing w:before="120" w:after="0" w:line="240" w:lineRule="exact"/>
        <w:ind w:left="10620" w:right="57" w:firstLine="708"/>
        <w:jc w:val="center"/>
        <w:rPr>
          <w:rFonts w:ascii="Times New Roman Tj" w:hAnsi="Times New Roman Tj" w:cs="Courier Tojik"/>
          <w:bCs/>
          <w:sz w:val="28"/>
          <w:szCs w:val="28"/>
          <w:lang w:val="uk-UA" w:eastAsia="ru-RU"/>
        </w:rPr>
      </w:pPr>
      <w:r w:rsidRPr="008D4FBF">
        <w:rPr>
          <w:rFonts w:ascii="Times New Roman Tj" w:hAnsi="Times New Roman Tj"/>
          <w:bCs/>
          <w:sz w:val="28"/>
          <w:szCs w:val="28"/>
          <w:lang w:val="uk-UA" w:eastAsia="ru-RU"/>
        </w:rPr>
        <w:t>Љ</w:t>
      </w:r>
      <w:r w:rsidRPr="008D4FBF">
        <w:rPr>
          <w:rFonts w:ascii="Times New Roman Tj" w:hAnsi="Times New Roman Tj" w:cs="Courier Tojik"/>
          <w:bCs/>
          <w:sz w:val="28"/>
          <w:szCs w:val="28"/>
          <w:lang w:val="uk-UA" w:eastAsia="ru-RU"/>
        </w:rPr>
        <w:t>ум</w:t>
      </w:r>
      <w:r w:rsidRPr="008D4FBF">
        <w:rPr>
          <w:rFonts w:ascii="Times New Roman Tj" w:hAnsi="Times New Roman Tj"/>
          <w:bCs/>
          <w:sz w:val="28"/>
          <w:szCs w:val="28"/>
          <w:lang w:val="uk-UA" w:eastAsia="ru-RU"/>
        </w:rPr>
        <w:t>њ</w:t>
      </w:r>
      <w:r w:rsidRPr="008D4FBF">
        <w:rPr>
          <w:rFonts w:ascii="Times New Roman Tj" w:hAnsi="Times New Roman Tj" w:cs="Courier Tojik"/>
          <w:bCs/>
          <w:sz w:val="28"/>
          <w:szCs w:val="28"/>
          <w:lang w:val="uk-UA" w:eastAsia="ru-RU"/>
        </w:rPr>
        <w:t>урии То</w:t>
      </w:r>
      <w:r w:rsidRPr="008D4FBF">
        <w:rPr>
          <w:rFonts w:ascii="Times New Roman Tj" w:hAnsi="Times New Roman Tj"/>
          <w:bCs/>
          <w:sz w:val="28"/>
          <w:szCs w:val="28"/>
          <w:lang w:val="uk-UA" w:eastAsia="ru-RU"/>
        </w:rPr>
        <w:t>љ</w:t>
      </w:r>
      <w:r w:rsidRPr="008D4FBF">
        <w:rPr>
          <w:rFonts w:ascii="Times New Roman Tj" w:hAnsi="Times New Roman Tj" w:cs="Courier Tojik"/>
          <w:bCs/>
          <w:sz w:val="28"/>
          <w:szCs w:val="28"/>
          <w:lang w:val="uk-UA" w:eastAsia="ru-RU"/>
        </w:rPr>
        <w:t>икистон</w:t>
      </w:r>
    </w:p>
    <w:p w:rsidR="008D4FBF" w:rsidRPr="008D4FBF" w:rsidRDefault="008D4FBF" w:rsidP="008D4FBF">
      <w:pPr>
        <w:autoSpaceDE w:val="0"/>
        <w:autoSpaceDN w:val="0"/>
        <w:adjustRightInd w:val="0"/>
        <w:spacing w:before="120" w:after="0" w:line="240" w:lineRule="exact"/>
        <w:ind w:left="10620" w:right="57" w:firstLine="708"/>
        <w:rPr>
          <w:rFonts w:ascii="Times New Roman Tj" w:hAnsi="Times New Roman Tj" w:cs="Courier Tojik"/>
          <w:bCs/>
          <w:sz w:val="28"/>
          <w:szCs w:val="28"/>
          <w:lang w:val="uk-UA" w:eastAsia="ru-RU"/>
        </w:rPr>
      </w:pPr>
      <w:r w:rsidRPr="008D4FBF">
        <w:rPr>
          <w:rFonts w:ascii="Times New Roman Tj" w:hAnsi="Times New Roman Tj" w:cs="Courier Tojik"/>
          <w:bCs/>
          <w:sz w:val="28"/>
          <w:szCs w:val="28"/>
          <w:lang w:val="uk-UA" w:eastAsia="ru-RU"/>
        </w:rPr>
        <w:t xml:space="preserve">       аз </w:t>
      </w:r>
      <w:r w:rsidRPr="008D4FBF">
        <w:rPr>
          <w:rFonts w:ascii="Times New Roman Tj" w:hAnsi="Times New Roman Tj" w:cs="Courier Tojik"/>
          <w:bCs/>
          <w:sz w:val="28"/>
          <w:szCs w:val="28"/>
          <w:lang w:val="uk-UA" w:eastAsia="ru-RU"/>
        </w:rPr>
        <w:softHyphen/>
      </w:r>
      <w:r w:rsidRPr="008D4FBF">
        <w:rPr>
          <w:rFonts w:ascii="Times New Roman Tj" w:hAnsi="Times New Roman Tj" w:cs="Courier Tojik"/>
          <w:bCs/>
          <w:sz w:val="28"/>
          <w:szCs w:val="28"/>
          <w:lang w:val="uk-UA" w:eastAsia="ru-RU"/>
        </w:rPr>
        <w:softHyphen/>
      </w:r>
      <w:r w:rsidRPr="008D4FBF">
        <w:rPr>
          <w:rFonts w:ascii="Times New Roman Tj" w:hAnsi="Times New Roman Tj" w:cs="Courier Tojik"/>
          <w:bCs/>
          <w:sz w:val="28"/>
          <w:szCs w:val="28"/>
          <w:lang w:val="uk-UA" w:eastAsia="ru-RU"/>
        </w:rPr>
        <w:softHyphen/>
      </w:r>
      <w:r w:rsidRPr="008D4FBF">
        <w:rPr>
          <w:rFonts w:ascii="Times New Roman Tj" w:hAnsi="Times New Roman Tj" w:cs="Courier Tojik"/>
          <w:bCs/>
          <w:sz w:val="28"/>
          <w:szCs w:val="28"/>
          <w:lang w:val="uk-UA" w:eastAsia="ru-RU"/>
        </w:rPr>
        <w:softHyphen/>
        <w:t xml:space="preserve">1 майи соли 2020, </w:t>
      </w:r>
    </w:p>
    <w:p w:rsidR="008D4FBF" w:rsidRPr="008D4FBF" w:rsidRDefault="008D4FBF" w:rsidP="008D4FBF">
      <w:pPr>
        <w:autoSpaceDE w:val="0"/>
        <w:autoSpaceDN w:val="0"/>
        <w:adjustRightInd w:val="0"/>
        <w:spacing w:before="120" w:after="0" w:line="240" w:lineRule="exact"/>
        <w:ind w:left="10620" w:right="57" w:firstLine="708"/>
        <w:jc w:val="center"/>
        <w:rPr>
          <w:rFonts w:ascii="Times New Roman Tj" w:hAnsi="Times New Roman Tj"/>
          <w:sz w:val="28"/>
          <w:szCs w:val="28"/>
          <w:lang w:val="uk-UA"/>
        </w:rPr>
      </w:pPr>
      <w:r w:rsidRPr="008D4FBF">
        <w:rPr>
          <w:rFonts w:ascii="Times New Roman Tj" w:hAnsi="Times New Roman Tj" w:cs="Courier Tojik"/>
          <w:bCs/>
          <w:sz w:val="28"/>
          <w:szCs w:val="28"/>
          <w:lang w:val="uk-UA" w:eastAsia="ru-RU"/>
        </w:rPr>
        <w:t>№</w:t>
      </w:r>
      <w:r w:rsidRPr="008D4FBF">
        <w:rPr>
          <w:rFonts w:ascii="Times New Roman Tj" w:hAnsi="Times New Roman Tj" w:cs="Courier Tojik"/>
          <w:bCs/>
          <w:sz w:val="28"/>
          <w:szCs w:val="28"/>
          <w:lang w:val="tg-Cyrl-TJ" w:eastAsia="ru-RU"/>
        </w:rPr>
        <w:t xml:space="preserve"> </w:t>
      </w:r>
      <w:r w:rsidRPr="008D4FBF">
        <w:rPr>
          <w:rFonts w:ascii="Times New Roman Tj" w:hAnsi="Times New Roman Tj" w:cs="Courier Tojik"/>
          <w:bCs/>
          <w:sz w:val="28"/>
          <w:szCs w:val="28"/>
          <w:lang w:val="uk-UA" w:eastAsia="ru-RU"/>
        </w:rPr>
        <w:t>253</w:t>
      </w:r>
      <w:r w:rsidRPr="008D4FBF">
        <w:rPr>
          <w:rFonts w:ascii="Times New Roman Tj" w:hAnsi="Times New Roman Tj" w:cs="Courier Tojik"/>
          <w:bCs/>
          <w:sz w:val="28"/>
          <w:szCs w:val="28"/>
          <w:lang w:val="tg-Cyrl-TJ" w:eastAsia="ru-RU"/>
        </w:rPr>
        <w:t xml:space="preserve"> </w:t>
      </w:r>
      <w:r w:rsidRPr="008D4FBF">
        <w:rPr>
          <w:rFonts w:ascii="Times New Roman Tj" w:hAnsi="Times New Roman Tj" w:cs="Courier Tojik"/>
          <w:bCs/>
          <w:sz w:val="28"/>
          <w:szCs w:val="28"/>
          <w:lang w:val="uk-UA" w:eastAsia="ru-RU"/>
        </w:rPr>
        <w:t>тасди</w:t>
      </w:r>
      <w:r w:rsidRPr="008D4FBF">
        <w:rPr>
          <w:rFonts w:ascii="Times New Roman Tj" w:hAnsi="Times New Roman Tj"/>
          <w:bCs/>
          <w:sz w:val="28"/>
          <w:szCs w:val="28"/>
          <w:lang w:val="uk-UA" w:eastAsia="ru-RU"/>
        </w:rPr>
        <w:t>ќ</w:t>
      </w:r>
      <w:r w:rsidRPr="008D4FBF">
        <w:rPr>
          <w:rFonts w:ascii="Times New Roman Tj" w:hAnsi="Times New Roman Tj" w:cs="Courier Tojik"/>
          <w:bCs/>
          <w:sz w:val="28"/>
          <w:szCs w:val="28"/>
          <w:lang w:val="uk-UA" w:eastAsia="ru-RU"/>
        </w:rPr>
        <w:t xml:space="preserve"> шудааст    </w:t>
      </w:r>
    </w:p>
    <w:p w:rsidR="008D4FBF" w:rsidRPr="008D4FBF" w:rsidRDefault="008D4FBF" w:rsidP="008D4FBF">
      <w:pPr>
        <w:spacing w:after="0" w:line="276" w:lineRule="auto"/>
        <w:jc w:val="center"/>
        <w:rPr>
          <w:rFonts w:ascii="Times New Roman Tj" w:hAnsi="Times New Roman Tj"/>
          <w:sz w:val="20"/>
          <w:szCs w:val="20"/>
          <w:lang w:val="uk-UA"/>
        </w:rPr>
      </w:pPr>
    </w:p>
    <w:p w:rsidR="008D4FBF" w:rsidRPr="008D4FBF" w:rsidRDefault="008D4FBF" w:rsidP="008D4FBF">
      <w:pPr>
        <w:spacing w:after="0" w:line="276" w:lineRule="auto"/>
        <w:jc w:val="center"/>
        <w:rPr>
          <w:rFonts w:ascii="Times New Roman Tj" w:hAnsi="Times New Roman Tj"/>
          <w:sz w:val="28"/>
          <w:szCs w:val="28"/>
          <w:lang w:val="uk-UA"/>
        </w:rPr>
      </w:pPr>
      <w:r w:rsidRPr="008D4FBF">
        <w:rPr>
          <w:rFonts w:ascii="Times New Roman Tj" w:hAnsi="Times New Roman Tj"/>
          <w:sz w:val="28"/>
          <w:szCs w:val="28"/>
          <w:lang w:val="uk-UA"/>
        </w:rPr>
        <w:t>НА</w:t>
      </w:r>
      <w:r w:rsidRPr="008D4FBF">
        <w:rPr>
          <w:rFonts w:ascii="Times New Roman Tj" w:hAnsi="Times New Roman Tj" w:cs="Cambria"/>
          <w:sz w:val="28"/>
          <w:szCs w:val="28"/>
          <w:lang w:val="uk-UA"/>
        </w:rPr>
        <w:t>Ќ</w:t>
      </w:r>
      <w:r w:rsidRPr="008D4FBF">
        <w:rPr>
          <w:rFonts w:ascii="Times New Roman Tj" w:hAnsi="Times New Roman Tj"/>
          <w:sz w:val="28"/>
          <w:szCs w:val="28"/>
          <w:lang w:val="uk-UA"/>
        </w:rPr>
        <w:t>ШАИ</w:t>
      </w:r>
    </w:p>
    <w:p w:rsidR="008D4FBF" w:rsidRPr="008D4FBF" w:rsidRDefault="008D4FBF" w:rsidP="008D4FBF">
      <w:pPr>
        <w:spacing w:after="0" w:line="276" w:lineRule="auto"/>
        <w:jc w:val="center"/>
        <w:rPr>
          <w:rFonts w:ascii="Times New Roman Tj" w:hAnsi="Times New Roman Tj"/>
          <w:sz w:val="28"/>
          <w:szCs w:val="28"/>
          <w:lang w:val="uk-UA"/>
        </w:rPr>
      </w:pPr>
      <w:r w:rsidRPr="008D4FBF">
        <w:rPr>
          <w:rFonts w:ascii="Times New Roman Tj" w:hAnsi="Times New Roman Tj"/>
          <w:sz w:val="28"/>
          <w:szCs w:val="28"/>
          <w:lang w:val="uk-UA"/>
        </w:rPr>
        <w:t>чорабини</w:t>
      </w:r>
      <w:r w:rsidRPr="008D4FBF">
        <w:rPr>
          <w:rFonts w:ascii="Times New Roman Tj" w:hAnsi="Times New Roman Tj" w:cs="Cambria"/>
          <w:sz w:val="28"/>
          <w:szCs w:val="28"/>
          <w:lang w:val="uk-UA"/>
        </w:rPr>
        <w:t>њ</w:t>
      </w:r>
      <w:r w:rsidRPr="008D4FBF">
        <w:rPr>
          <w:rFonts w:ascii="Times New Roman Tj" w:hAnsi="Times New Roman Tj"/>
          <w:sz w:val="28"/>
          <w:szCs w:val="28"/>
          <w:lang w:val="uk-UA"/>
        </w:rPr>
        <w:t xml:space="preserve">о оид ба амалисозии Барномаи давлатии </w:t>
      </w:r>
      <w:r w:rsidRPr="008D4FBF">
        <w:rPr>
          <w:rFonts w:ascii="Times New Roman Tj" w:hAnsi="Times New Roman Tj" w:cs="Cambria"/>
          <w:sz w:val="28"/>
          <w:szCs w:val="28"/>
          <w:lang w:val="uk-UA"/>
        </w:rPr>
        <w:t>њ</w:t>
      </w:r>
      <w:r w:rsidRPr="008D4FBF">
        <w:rPr>
          <w:rFonts w:ascii="Times New Roman Tj" w:hAnsi="Times New Roman Tj"/>
          <w:sz w:val="28"/>
          <w:szCs w:val="28"/>
          <w:lang w:val="uk-UA"/>
        </w:rPr>
        <w:t>ифзи мероси таърихию фарњангї</w:t>
      </w:r>
    </w:p>
    <w:p w:rsidR="008D4FBF" w:rsidRPr="008D4FBF" w:rsidRDefault="008D4FBF" w:rsidP="008D4FBF">
      <w:pPr>
        <w:spacing w:after="0" w:line="276" w:lineRule="auto"/>
        <w:jc w:val="center"/>
        <w:rPr>
          <w:rFonts w:ascii="Times New Roman Tj" w:hAnsi="Times New Roman Tj"/>
          <w:sz w:val="28"/>
          <w:szCs w:val="28"/>
        </w:rPr>
      </w:pPr>
      <w:r w:rsidRPr="008D4FBF">
        <w:rPr>
          <w:rFonts w:ascii="Times New Roman Tj" w:hAnsi="Times New Roman Tj"/>
          <w:sz w:val="28"/>
          <w:szCs w:val="28"/>
          <w:lang w:val="uk-UA"/>
        </w:rPr>
        <w:t xml:space="preserve"> </w:t>
      </w:r>
      <w:r w:rsidRPr="008D4FBF">
        <w:rPr>
          <w:rFonts w:ascii="Times New Roman Tj" w:hAnsi="Times New Roman Tj"/>
          <w:sz w:val="28"/>
          <w:szCs w:val="28"/>
        </w:rPr>
        <w:t>барои сол</w:t>
      </w:r>
      <w:r w:rsidRPr="008D4FBF">
        <w:rPr>
          <w:rFonts w:ascii="Times New Roman Tj" w:hAnsi="Times New Roman Tj" w:cs="Cambria"/>
          <w:sz w:val="28"/>
          <w:szCs w:val="28"/>
        </w:rPr>
        <w:t>њ</w:t>
      </w:r>
      <w:r w:rsidRPr="008D4FBF">
        <w:rPr>
          <w:rFonts w:ascii="Times New Roman Tj" w:hAnsi="Times New Roman Tj"/>
          <w:sz w:val="28"/>
          <w:szCs w:val="28"/>
        </w:rPr>
        <w:t xml:space="preserve">ои 2021-2025 </w:t>
      </w:r>
    </w:p>
    <w:p w:rsidR="008D4FBF" w:rsidRPr="008D4FBF" w:rsidRDefault="008D4FBF" w:rsidP="008D4FBF">
      <w:pPr>
        <w:spacing w:after="0" w:line="240" w:lineRule="auto"/>
        <w:jc w:val="center"/>
        <w:rPr>
          <w:rFonts w:ascii="Times New Roman Tj" w:hAnsi="Times New Roman Tj"/>
          <w:sz w:val="20"/>
          <w:szCs w:val="20"/>
        </w:rPr>
      </w:pPr>
    </w:p>
    <w:tbl>
      <w:tblPr>
        <w:tblW w:w="158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55"/>
        <w:gridCol w:w="1441"/>
        <w:gridCol w:w="827"/>
        <w:gridCol w:w="850"/>
        <w:gridCol w:w="851"/>
        <w:gridCol w:w="992"/>
        <w:gridCol w:w="851"/>
        <w:gridCol w:w="850"/>
        <w:gridCol w:w="899"/>
        <w:gridCol w:w="720"/>
        <w:gridCol w:w="900"/>
        <w:gridCol w:w="720"/>
        <w:gridCol w:w="2148"/>
      </w:tblGrid>
      <w:tr w:rsidR="008D4FBF" w:rsidRPr="008D4FBF" w:rsidTr="008D4FBF">
        <w:trPr>
          <w:trHeight w:val="309"/>
        </w:trPr>
        <w:tc>
          <w:tcPr>
            <w:tcW w:w="851" w:type="dxa"/>
            <w:vMerge w:val="restart"/>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lang w:val="tg-Cyrl-TJ"/>
              </w:rPr>
            </w:pPr>
            <w:proofErr w:type="gramStart"/>
            <w:r w:rsidRPr="008D4FBF">
              <w:rPr>
                <w:rFonts w:ascii="Times New Roman Tj" w:hAnsi="Times New Roman Tj"/>
                <w:sz w:val="28"/>
                <w:szCs w:val="28"/>
              </w:rPr>
              <w:t>Р</w:t>
            </w:r>
            <w:proofErr w:type="gramEnd"/>
            <w:r w:rsidRPr="008D4FBF">
              <w:rPr>
                <w:rFonts w:ascii="Times New Roman Tj" w:hAnsi="Times New Roman Tj"/>
                <w:sz w:val="28"/>
                <w:szCs w:val="28"/>
              </w:rPr>
              <w:t>/Т</w:t>
            </w:r>
          </w:p>
        </w:tc>
        <w:tc>
          <w:tcPr>
            <w:tcW w:w="2955" w:type="dxa"/>
            <w:vMerge w:val="restart"/>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Номг</w:t>
            </w:r>
            <w:r w:rsidRPr="008D4FBF">
              <w:rPr>
                <w:rFonts w:ascii="Times New Roman Tj" w:hAnsi="Times New Roman Tj" w:cs="Cambria"/>
                <w:sz w:val="28"/>
                <w:szCs w:val="28"/>
              </w:rPr>
              <w:t>ў</w:t>
            </w:r>
            <w:r w:rsidRPr="008D4FBF">
              <w:rPr>
                <w:rFonts w:ascii="Times New Roman Tj" w:hAnsi="Times New Roman Tj"/>
                <w:sz w:val="28"/>
                <w:szCs w:val="28"/>
              </w:rPr>
              <w:t>и чорабини</w:t>
            </w:r>
            <w:r w:rsidRPr="008D4FBF">
              <w:rPr>
                <w:rFonts w:ascii="Times New Roman Tj" w:hAnsi="Times New Roman Tj" w:cs="Cambria"/>
                <w:sz w:val="28"/>
                <w:szCs w:val="28"/>
              </w:rPr>
              <w:t>њ</w:t>
            </w:r>
            <w:r w:rsidRPr="008D4FBF">
              <w:rPr>
                <w:rFonts w:ascii="Times New Roman Tj" w:hAnsi="Times New Roman Tj"/>
                <w:sz w:val="28"/>
                <w:szCs w:val="28"/>
              </w:rPr>
              <w:t>о</w:t>
            </w:r>
          </w:p>
        </w:tc>
        <w:tc>
          <w:tcPr>
            <w:tcW w:w="144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Восита (маблаѓ)</w:t>
            </w:r>
          </w:p>
        </w:tc>
        <w:tc>
          <w:tcPr>
            <w:tcW w:w="8460" w:type="dxa"/>
            <w:gridSpan w:val="10"/>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Мабла</w:t>
            </w:r>
            <w:r w:rsidRPr="008D4FBF">
              <w:rPr>
                <w:rFonts w:ascii="Times New Roman Tj" w:hAnsi="Times New Roman Tj" w:cs="Cambria"/>
                <w:sz w:val="28"/>
                <w:szCs w:val="28"/>
              </w:rPr>
              <w:t>ѓ</w:t>
            </w:r>
            <w:r w:rsidRPr="008D4FBF">
              <w:rPr>
                <w:rFonts w:ascii="Times New Roman Tj" w:hAnsi="Times New Roman Tj"/>
                <w:sz w:val="28"/>
                <w:szCs w:val="28"/>
              </w:rPr>
              <w:t>гузор</w:t>
            </w:r>
            <w:r w:rsidRPr="008D4FBF">
              <w:rPr>
                <w:rFonts w:ascii="Times New Roman Tj" w:hAnsi="Times New Roman Tj" w:cs="Cambria"/>
                <w:sz w:val="28"/>
                <w:szCs w:val="28"/>
              </w:rPr>
              <w:t>ї</w:t>
            </w:r>
            <w:r w:rsidRPr="008D4FBF">
              <w:rPr>
                <w:rFonts w:ascii="Times New Roman Tj" w:hAnsi="Times New Roman Tj"/>
                <w:sz w:val="28"/>
                <w:szCs w:val="28"/>
              </w:rPr>
              <w:t xml:space="preserve"> (1 – мабла</w:t>
            </w:r>
            <w:r w:rsidRPr="008D4FBF">
              <w:rPr>
                <w:rFonts w:ascii="Times New Roman Tj" w:hAnsi="Times New Roman Tj" w:cs="Cambria"/>
                <w:sz w:val="28"/>
                <w:szCs w:val="28"/>
              </w:rPr>
              <w:t>ѓ</w:t>
            </w:r>
            <w:r w:rsidRPr="008D4FBF">
              <w:rPr>
                <w:rFonts w:ascii="Times New Roman Tj" w:hAnsi="Times New Roman Tj"/>
                <w:sz w:val="28"/>
                <w:szCs w:val="28"/>
              </w:rPr>
              <w:t>гузор</w:t>
            </w:r>
            <w:r w:rsidRPr="008D4FBF">
              <w:rPr>
                <w:rFonts w:ascii="Times New Roman Tj" w:hAnsi="Times New Roman Tj" w:cs="Cambria"/>
                <w:sz w:val="28"/>
                <w:szCs w:val="28"/>
              </w:rPr>
              <w:t>ї</w:t>
            </w:r>
            <w:r w:rsidRPr="008D4FBF">
              <w:rPr>
                <w:rFonts w:ascii="Times New Roman Tj" w:hAnsi="Times New Roman Tj"/>
                <w:sz w:val="28"/>
                <w:szCs w:val="28"/>
              </w:rPr>
              <w:t xml:space="preserve"> аз </w:t>
            </w:r>
            <w:r w:rsidRPr="008D4FBF">
              <w:rPr>
                <w:rFonts w:ascii="Times New Roman Tj" w:hAnsi="Times New Roman Tj" w:cs="Cambria"/>
                <w:sz w:val="28"/>
                <w:szCs w:val="28"/>
              </w:rPr>
              <w:t>њ</w:t>
            </w:r>
            <w:r w:rsidRPr="008D4FBF">
              <w:rPr>
                <w:rFonts w:ascii="Times New Roman Tj" w:hAnsi="Times New Roman Tj"/>
                <w:sz w:val="28"/>
                <w:szCs w:val="28"/>
              </w:rPr>
              <w:t>исоби бу</w:t>
            </w:r>
            <w:r w:rsidRPr="008D4FBF">
              <w:rPr>
                <w:rFonts w:ascii="Times New Roman Tj" w:hAnsi="Times New Roman Tj" w:cs="Cambria"/>
                <w:sz w:val="28"/>
                <w:szCs w:val="28"/>
              </w:rPr>
              <w:t>љ</w:t>
            </w:r>
            <w:r w:rsidRPr="008D4FBF">
              <w:rPr>
                <w:rFonts w:ascii="Times New Roman Tj" w:hAnsi="Times New Roman Tj"/>
                <w:sz w:val="28"/>
                <w:szCs w:val="28"/>
              </w:rPr>
              <w:t>ети давлат</w:t>
            </w:r>
            <w:r w:rsidRPr="008D4FBF">
              <w:rPr>
                <w:rFonts w:ascii="Times New Roman Tj" w:hAnsi="Times New Roman Tj" w:cs="Cambria"/>
                <w:sz w:val="28"/>
                <w:szCs w:val="28"/>
              </w:rPr>
              <w:t>ї</w:t>
            </w:r>
            <w:r w:rsidRPr="008D4FBF">
              <w:rPr>
                <w:rFonts w:ascii="Times New Roman Tj" w:hAnsi="Times New Roman Tj"/>
                <w:sz w:val="28"/>
                <w:szCs w:val="28"/>
              </w:rPr>
              <w:t xml:space="preserve">; </w:t>
            </w:r>
          </w:p>
          <w:p w:rsidR="008D4FBF" w:rsidRPr="008D4FBF" w:rsidRDefault="008D4FBF" w:rsidP="008D4FBF">
            <w:pPr>
              <w:spacing w:after="0" w:line="240" w:lineRule="auto"/>
              <w:jc w:val="center"/>
              <w:rPr>
                <w:rFonts w:ascii="Times New Roman Tj" w:hAnsi="Times New Roman Tj"/>
                <w:sz w:val="28"/>
                <w:szCs w:val="28"/>
              </w:rPr>
            </w:pPr>
            <w:proofErr w:type="gramStart"/>
            <w:r w:rsidRPr="008D4FBF">
              <w:rPr>
                <w:rFonts w:ascii="Times New Roman Tj" w:hAnsi="Times New Roman Tj"/>
                <w:sz w:val="28"/>
                <w:szCs w:val="28"/>
              </w:rPr>
              <w:t>2 – мабла</w:t>
            </w:r>
            <w:r w:rsidRPr="008D4FBF">
              <w:rPr>
                <w:rFonts w:ascii="Times New Roman Tj" w:hAnsi="Times New Roman Tj" w:cs="Cambria"/>
                <w:sz w:val="28"/>
                <w:szCs w:val="28"/>
              </w:rPr>
              <w:t>ѓ</w:t>
            </w:r>
            <w:r w:rsidRPr="008D4FBF">
              <w:rPr>
                <w:rFonts w:ascii="Times New Roman Tj" w:hAnsi="Times New Roman Tj"/>
                <w:sz w:val="28"/>
                <w:szCs w:val="28"/>
              </w:rPr>
              <w:t>гузор</w:t>
            </w:r>
            <w:r w:rsidRPr="008D4FBF">
              <w:rPr>
                <w:rFonts w:ascii="Times New Roman Tj" w:hAnsi="Times New Roman Tj" w:cs="Cambria"/>
                <w:sz w:val="28"/>
                <w:szCs w:val="28"/>
              </w:rPr>
              <w:t>ї</w:t>
            </w:r>
            <w:r w:rsidRPr="008D4FBF">
              <w:rPr>
                <w:rFonts w:ascii="Times New Roman Tj" w:hAnsi="Times New Roman Tj"/>
                <w:sz w:val="28"/>
                <w:szCs w:val="28"/>
              </w:rPr>
              <w:t xml:space="preserve"> аз </w:t>
            </w:r>
            <w:r w:rsidRPr="008D4FBF">
              <w:rPr>
                <w:rFonts w:ascii="Times New Roman Tj" w:hAnsi="Times New Roman Tj" w:cs="Cambria"/>
                <w:sz w:val="28"/>
                <w:szCs w:val="28"/>
              </w:rPr>
              <w:t>њ</w:t>
            </w:r>
            <w:r w:rsidRPr="008D4FBF">
              <w:rPr>
                <w:rFonts w:ascii="Times New Roman Tj" w:hAnsi="Times New Roman Tj"/>
                <w:sz w:val="28"/>
                <w:szCs w:val="28"/>
              </w:rPr>
              <w:t>исоби манбаъ</w:t>
            </w:r>
            <w:r w:rsidRPr="008D4FBF">
              <w:rPr>
                <w:rFonts w:ascii="Times New Roman Tj" w:hAnsi="Times New Roman Tj" w:cs="Cambria"/>
                <w:sz w:val="28"/>
                <w:szCs w:val="28"/>
              </w:rPr>
              <w:t>њ</w:t>
            </w:r>
            <w:r w:rsidRPr="008D4FBF">
              <w:rPr>
                <w:rFonts w:ascii="Times New Roman Tj" w:hAnsi="Times New Roman Tj"/>
                <w:sz w:val="28"/>
                <w:szCs w:val="28"/>
              </w:rPr>
              <w:t>о</w:t>
            </w:r>
            <w:r w:rsidRPr="008D4FBF">
              <w:rPr>
                <w:rFonts w:ascii="Times New Roman Tj" w:hAnsi="Times New Roman Tj"/>
                <w:sz w:val="28"/>
                <w:szCs w:val="28"/>
                <w:lang w:val="tg-Cyrl-TJ"/>
              </w:rPr>
              <w:t xml:space="preserve">и </w:t>
            </w:r>
            <w:r w:rsidRPr="008D4FBF">
              <w:rPr>
                <w:rFonts w:ascii="Times New Roman Tj" w:hAnsi="Times New Roman Tj"/>
                <w:sz w:val="28"/>
                <w:szCs w:val="28"/>
              </w:rPr>
              <w:t xml:space="preserve">дигар) </w:t>
            </w:r>
            <w:proofErr w:type="gramEnd"/>
          </w:p>
        </w:tc>
        <w:tc>
          <w:tcPr>
            <w:tcW w:w="2148" w:type="dxa"/>
            <w:vMerge w:val="restart"/>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Масъул</w:t>
            </w:r>
          </w:p>
        </w:tc>
      </w:tr>
      <w:tr w:rsidR="008D4FBF" w:rsidRPr="008D4FBF" w:rsidTr="008D4FBF">
        <w:tc>
          <w:tcPr>
            <w:tcW w:w="851" w:type="dxa"/>
            <w:vMerge/>
            <w:tcBorders>
              <w:top w:val="single" w:sz="4" w:space="0" w:color="auto"/>
              <w:left w:val="single" w:sz="4" w:space="0" w:color="auto"/>
              <w:bottom w:val="single" w:sz="4" w:space="0" w:color="auto"/>
              <w:right w:val="single" w:sz="4" w:space="0" w:color="auto"/>
            </w:tcBorders>
            <w:vAlign w:val="center"/>
            <w:hideMark/>
          </w:tcPr>
          <w:p w:rsidR="008D4FBF" w:rsidRPr="008D4FBF" w:rsidRDefault="008D4FBF" w:rsidP="008D4FBF">
            <w:pPr>
              <w:spacing w:after="0" w:line="240" w:lineRule="auto"/>
              <w:rPr>
                <w:rFonts w:ascii="Times New Roman Tj" w:hAnsi="Times New Roman Tj"/>
                <w:sz w:val="28"/>
                <w:szCs w:val="28"/>
                <w:lang w:val="tg-Cyrl-TJ"/>
              </w:rPr>
            </w:pPr>
          </w:p>
        </w:tc>
        <w:tc>
          <w:tcPr>
            <w:tcW w:w="2955" w:type="dxa"/>
            <w:vMerge/>
            <w:tcBorders>
              <w:top w:val="single" w:sz="4" w:space="0" w:color="auto"/>
              <w:left w:val="single" w:sz="4" w:space="0" w:color="auto"/>
              <w:bottom w:val="single" w:sz="4" w:space="0" w:color="auto"/>
              <w:right w:val="single" w:sz="4" w:space="0" w:color="auto"/>
            </w:tcBorders>
            <w:vAlign w:val="center"/>
            <w:hideMark/>
          </w:tcPr>
          <w:p w:rsidR="008D4FBF" w:rsidRPr="008D4FBF" w:rsidRDefault="008D4FBF" w:rsidP="008D4FBF">
            <w:pPr>
              <w:spacing w:after="0" w:line="240" w:lineRule="auto"/>
              <w:rPr>
                <w:rFonts w:ascii="Times New Roman Tj" w:hAnsi="Times New Roman Tj"/>
                <w:sz w:val="28"/>
                <w:szCs w:val="28"/>
              </w:rPr>
            </w:pPr>
          </w:p>
        </w:tc>
        <w:tc>
          <w:tcPr>
            <w:tcW w:w="144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cs="Cambria"/>
                <w:sz w:val="28"/>
                <w:szCs w:val="28"/>
              </w:rPr>
              <w:t>њ</w:t>
            </w:r>
            <w:r w:rsidRPr="008D4FBF">
              <w:rPr>
                <w:rFonts w:ascii="Times New Roman Tj" w:hAnsi="Times New Roman Tj"/>
                <w:sz w:val="28"/>
                <w:szCs w:val="28"/>
              </w:rPr>
              <w:t>азор</w:t>
            </w:r>
          </w:p>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сомон</w:t>
            </w:r>
            <w:r w:rsidRPr="008D4FBF">
              <w:rPr>
                <w:rFonts w:ascii="Times New Roman Tj" w:hAnsi="Times New Roman Tj" w:cs="Cambria"/>
                <w:sz w:val="28"/>
                <w:szCs w:val="28"/>
              </w:rPr>
              <w:t>ї</w:t>
            </w:r>
          </w:p>
        </w:tc>
        <w:tc>
          <w:tcPr>
            <w:tcW w:w="1677" w:type="dxa"/>
            <w:gridSpan w:val="2"/>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2021</w:t>
            </w:r>
          </w:p>
        </w:tc>
        <w:tc>
          <w:tcPr>
            <w:tcW w:w="1843" w:type="dxa"/>
            <w:gridSpan w:val="2"/>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2022</w:t>
            </w:r>
          </w:p>
        </w:tc>
        <w:tc>
          <w:tcPr>
            <w:tcW w:w="1701" w:type="dxa"/>
            <w:gridSpan w:val="2"/>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2023</w:t>
            </w:r>
          </w:p>
        </w:tc>
        <w:tc>
          <w:tcPr>
            <w:tcW w:w="1619" w:type="dxa"/>
            <w:gridSpan w:val="2"/>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2024</w:t>
            </w:r>
          </w:p>
        </w:tc>
        <w:tc>
          <w:tcPr>
            <w:tcW w:w="1620" w:type="dxa"/>
            <w:gridSpan w:val="2"/>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2025</w:t>
            </w: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8D4FBF" w:rsidRPr="008D4FBF" w:rsidRDefault="008D4FBF" w:rsidP="008D4FBF">
            <w:pPr>
              <w:spacing w:after="0" w:line="240" w:lineRule="auto"/>
              <w:rPr>
                <w:rFonts w:ascii="Times New Roman Tj" w:hAnsi="Times New Roman Tj"/>
                <w:sz w:val="28"/>
                <w:szCs w:val="28"/>
              </w:rPr>
            </w:pPr>
          </w:p>
        </w:tc>
      </w:tr>
      <w:tr w:rsidR="008D4FBF" w:rsidRPr="008D4FBF" w:rsidTr="008D4FBF">
        <w:tc>
          <w:tcPr>
            <w:tcW w:w="851" w:type="dxa"/>
            <w:vMerge/>
            <w:tcBorders>
              <w:top w:val="single" w:sz="4" w:space="0" w:color="auto"/>
              <w:left w:val="single" w:sz="4" w:space="0" w:color="auto"/>
              <w:bottom w:val="single" w:sz="4" w:space="0" w:color="auto"/>
              <w:right w:val="single" w:sz="4" w:space="0" w:color="auto"/>
            </w:tcBorders>
            <w:vAlign w:val="center"/>
            <w:hideMark/>
          </w:tcPr>
          <w:p w:rsidR="008D4FBF" w:rsidRPr="008D4FBF" w:rsidRDefault="008D4FBF" w:rsidP="008D4FBF">
            <w:pPr>
              <w:spacing w:after="0" w:line="240" w:lineRule="auto"/>
              <w:rPr>
                <w:rFonts w:ascii="Times New Roman Tj" w:hAnsi="Times New Roman Tj"/>
                <w:sz w:val="28"/>
                <w:szCs w:val="28"/>
                <w:lang w:val="tg-Cyrl-TJ"/>
              </w:rPr>
            </w:pPr>
          </w:p>
        </w:tc>
        <w:tc>
          <w:tcPr>
            <w:tcW w:w="2955" w:type="dxa"/>
            <w:vMerge/>
            <w:tcBorders>
              <w:top w:val="single" w:sz="4" w:space="0" w:color="auto"/>
              <w:left w:val="single" w:sz="4" w:space="0" w:color="auto"/>
              <w:bottom w:val="single" w:sz="4" w:space="0" w:color="auto"/>
              <w:right w:val="single" w:sz="4" w:space="0" w:color="auto"/>
            </w:tcBorders>
            <w:vAlign w:val="center"/>
            <w:hideMark/>
          </w:tcPr>
          <w:p w:rsidR="008D4FBF" w:rsidRPr="008D4FBF" w:rsidRDefault="008D4FBF" w:rsidP="008D4FBF">
            <w:pPr>
              <w:spacing w:after="0" w:line="240" w:lineRule="auto"/>
              <w:rPr>
                <w:rFonts w:ascii="Times New Roman Tj" w:hAnsi="Times New Roman Tj"/>
                <w:sz w:val="28"/>
                <w:szCs w:val="28"/>
              </w:rPr>
            </w:pPr>
          </w:p>
        </w:tc>
        <w:tc>
          <w:tcPr>
            <w:tcW w:w="144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both"/>
              <w:rPr>
                <w:rFonts w:ascii="Times New Roman Tj" w:hAnsi="Times New Roman Tj"/>
                <w:sz w:val="28"/>
                <w:szCs w:val="28"/>
              </w:rPr>
            </w:pPr>
          </w:p>
        </w:tc>
        <w:tc>
          <w:tcPr>
            <w:tcW w:w="827"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w:t>
            </w:r>
          </w:p>
        </w:tc>
        <w:tc>
          <w:tcPr>
            <w:tcW w:w="899"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w:t>
            </w:r>
          </w:p>
        </w:tc>
        <w:tc>
          <w:tcPr>
            <w:tcW w:w="72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w:t>
            </w:r>
          </w:p>
        </w:tc>
        <w:tc>
          <w:tcPr>
            <w:tcW w:w="72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w:t>
            </w: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8D4FBF" w:rsidRPr="008D4FBF" w:rsidRDefault="008D4FBF" w:rsidP="008D4FBF">
            <w:pPr>
              <w:spacing w:after="0" w:line="240" w:lineRule="auto"/>
              <w:rPr>
                <w:rFonts w:ascii="Times New Roman Tj" w:hAnsi="Times New Roman Tj"/>
                <w:sz w:val="28"/>
                <w:szCs w:val="28"/>
              </w:rPr>
            </w:pP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numPr>
                <w:ilvl w:val="0"/>
                <w:numId w:val="1"/>
              </w:numPr>
              <w:spacing w:after="0" w:line="240" w:lineRule="auto"/>
              <w:jc w:val="both"/>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rPr>
                <w:rFonts w:ascii="Times New Roman Tj" w:hAnsi="Times New Roman Tj"/>
                <w:sz w:val="28"/>
                <w:szCs w:val="28"/>
              </w:rPr>
            </w:pPr>
            <w:r w:rsidRPr="008D4FBF">
              <w:rPr>
                <w:rFonts w:ascii="Times New Roman Tj" w:hAnsi="Times New Roman Tj"/>
                <w:sz w:val="28"/>
                <w:szCs w:val="28"/>
              </w:rPr>
              <w:t xml:space="preserve">Тармими </w:t>
            </w:r>
            <w:r w:rsidRPr="008D4FBF">
              <w:rPr>
                <w:rFonts w:ascii="Times New Roman Tj" w:hAnsi="Times New Roman Tj" w:cs="Cambria"/>
                <w:sz w:val="28"/>
                <w:szCs w:val="28"/>
              </w:rPr>
              <w:t>љ</w:t>
            </w:r>
            <w:r w:rsidRPr="008D4FBF">
              <w:rPr>
                <w:rFonts w:ascii="Times New Roman Tj" w:hAnsi="Times New Roman Tj"/>
                <w:sz w:val="28"/>
                <w:szCs w:val="28"/>
              </w:rPr>
              <w:t xml:space="preserve">узъии </w:t>
            </w:r>
            <w:r w:rsidRPr="008D4FBF">
              <w:rPr>
                <w:rFonts w:ascii="Times New Roman Tj" w:hAnsi="Times New Roman Tj" w:cs="Cambria"/>
                <w:sz w:val="28"/>
                <w:szCs w:val="28"/>
              </w:rPr>
              <w:t>Ќ</w:t>
            </w:r>
            <w:r w:rsidRPr="008D4FBF">
              <w:rPr>
                <w:rFonts w:ascii="Times New Roman Tj" w:hAnsi="Times New Roman Tj"/>
                <w:sz w:val="28"/>
                <w:szCs w:val="28"/>
              </w:rPr>
              <w:t xml:space="preserve">алъаи </w:t>
            </w:r>
            <w:proofErr w:type="gramStart"/>
            <w:r w:rsidRPr="008D4FBF">
              <w:rPr>
                <w:rFonts w:ascii="Times New Roman Tj" w:hAnsi="Times New Roman Tj"/>
                <w:sz w:val="28"/>
                <w:szCs w:val="28"/>
              </w:rPr>
              <w:t>Бешкенти</w:t>
            </w:r>
            <w:proofErr w:type="gramEnd"/>
            <w:r w:rsidRPr="008D4FBF">
              <w:rPr>
                <w:rFonts w:ascii="Times New Roman Tj" w:hAnsi="Times New Roman Tj"/>
                <w:sz w:val="28"/>
                <w:szCs w:val="28"/>
              </w:rPr>
              <w:t xml:space="preserve"> ноњияи Носири Хусрави вилояти Хатлон</w:t>
            </w:r>
          </w:p>
        </w:tc>
        <w:tc>
          <w:tcPr>
            <w:tcW w:w="144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1600</w:t>
            </w:r>
          </w:p>
        </w:tc>
        <w:tc>
          <w:tcPr>
            <w:tcW w:w="827"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300</w:t>
            </w:r>
          </w:p>
        </w:tc>
        <w:tc>
          <w:tcPr>
            <w:tcW w:w="85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300</w:t>
            </w:r>
          </w:p>
        </w:tc>
        <w:tc>
          <w:tcPr>
            <w:tcW w:w="992"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300</w:t>
            </w:r>
          </w:p>
        </w:tc>
        <w:tc>
          <w:tcPr>
            <w:tcW w:w="85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100</w:t>
            </w:r>
          </w:p>
        </w:tc>
        <w:tc>
          <w:tcPr>
            <w:tcW w:w="899"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300</w:t>
            </w:r>
          </w:p>
        </w:tc>
        <w:tc>
          <w:tcPr>
            <w:tcW w:w="72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2148"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both"/>
              <w:rPr>
                <w:rFonts w:ascii="Times New Roman Tj" w:hAnsi="Times New Roman Tj"/>
                <w:sz w:val="28"/>
                <w:szCs w:val="28"/>
              </w:rPr>
            </w:pPr>
            <w:r w:rsidRPr="008D4FBF">
              <w:rPr>
                <w:rFonts w:ascii="Times New Roman Tj" w:hAnsi="Times New Roman Tj"/>
                <w:sz w:val="28"/>
                <w:szCs w:val="28"/>
              </w:rPr>
              <w:t>Вазорати фар</w:t>
            </w:r>
            <w:r w:rsidRPr="008D4FBF">
              <w:rPr>
                <w:rFonts w:ascii="Times New Roman Tj" w:hAnsi="Times New Roman Tj" w:cs="Cambria"/>
                <w:sz w:val="28"/>
                <w:szCs w:val="28"/>
              </w:rPr>
              <w:t>њ</w:t>
            </w:r>
            <w:r w:rsidRPr="008D4FBF">
              <w:rPr>
                <w:rFonts w:ascii="Times New Roman Tj" w:hAnsi="Times New Roman Tj"/>
                <w:sz w:val="28"/>
                <w:szCs w:val="28"/>
              </w:rPr>
              <w:t>анг</w:t>
            </w:r>
          </w:p>
          <w:p w:rsidR="008D4FBF" w:rsidRPr="008D4FBF" w:rsidRDefault="008D4FBF" w:rsidP="008D4FBF">
            <w:pPr>
              <w:spacing w:after="0" w:line="240" w:lineRule="auto"/>
              <w:jc w:val="both"/>
              <w:rPr>
                <w:rFonts w:ascii="Times New Roman Tj" w:hAnsi="Times New Roman Tj"/>
                <w:sz w:val="28"/>
                <w:szCs w:val="28"/>
              </w:rPr>
            </w:pP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numPr>
                <w:ilvl w:val="0"/>
                <w:numId w:val="1"/>
              </w:numPr>
              <w:spacing w:after="0" w:line="240" w:lineRule="auto"/>
              <w:jc w:val="both"/>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rPr>
                <w:rFonts w:ascii="Times New Roman Tj" w:hAnsi="Times New Roman Tj"/>
                <w:sz w:val="28"/>
                <w:szCs w:val="28"/>
              </w:rPr>
            </w:pPr>
            <w:r w:rsidRPr="008D4FBF">
              <w:rPr>
                <w:rFonts w:ascii="Times New Roman Tj" w:hAnsi="Times New Roman Tj"/>
                <w:sz w:val="28"/>
                <w:szCs w:val="28"/>
              </w:rPr>
              <w:t>Тармими мас</w:t>
            </w:r>
            <w:r w:rsidRPr="008D4FBF">
              <w:rPr>
                <w:rFonts w:ascii="Times New Roman Tj" w:hAnsi="Times New Roman Tj" w:cs="Cambria"/>
                <w:sz w:val="28"/>
                <w:szCs w:val="28"/>
              </w:rPr>
              <w:t>љ</w:t>
            </w:r>
            <w:r w:rsidRPr="008D4FBF">
              <w:rPr>
                <w:rFonts w:ascii="Times New Roman Tj" w:hAnsi="Times New Roman Tj"/>
                <w:sz w:val="28"/>
                <w:szCs w:val="28"/>
              </w:rPr>
              <w:t>иди таърих</w:t>
            </w:r>
            <w:r w:rsidRPr="008D4FBF">
              <w:rPr>
                <w:rFonts w:ascii="Times New Roman Tj" w:hAnsi="Times New Roman Tj" w:cs="Cambria"/>
                <w:sz w:val="28"/>
                <w:szCs w:val="28"/>
              </w:rPr>
              <w:t>ї</w:t>
            </w:r>
            <w:r w:rsidRPr="008D4FBF">
              <w:rPr>
                <w:rFonts w:ascii="Times New Roman Tj" w:hAnsi="Times New Roman Tj"/>
                <w:sz w:val="28"/>
                <w:szCs w:val="28"/>
              </w:rPr>
              <w:t xml:space="preserve"> ва ма</w:t>
            </w:r>
            <w:r w:rsidRPr="008D4FBF">
              <w:rPr>
                <w:rFonts w:ascii="Times New Roman Tj" w:hAnsi="Times New Roman Tj"/>
                <w:sz w:val="28"/>
                <w:szCs w:val="28"/>
                <w:lang w:val="tg-Cyrl-TJ"/>
              </w:rPr>
              <w:t>ќбараи</w:t>
            </w:r>
            <w:r w:rsidRPr="008D4FBF">
              <w:rPr>
                <w:rFonts w:ascii="Times New Roman Tj" w:hAnsi="Times New Roman Tj"/>
                <w:sz w:val="28"/>
                <w:szCs w:val="28"/>
              </w:rPr>
              <w:t xml:space="preserve"> Шо</w:t>
            </w:r>
            <w:r w:rsidRPr="008D4FBF">
              <w:rPr>
                <w:rFonts w:ascii="Times New Roman Tj" w:hAnsi="Times New Roman Tj" w:cs="Cambria"/>
                <w:sz w:val="28"/>
                <w:szCs w:val="28"/>
              </w:rPr>
              <w:t>њ</w:t>
            </w:r>
            <w:r w:rsidRPr="008D4FBF">
              <w:rPr>
                <w:rFonts w:ascii="Times New Roman Tj" w:hAnsi="Times New Roman Tj"/>
                <w:sz w:val="28"/>
                <w:szCs w:val="28"/>
              </w:rPr>
              <w:t>и Хом</w:t>
            </w:r>
            <w:r w:rsidRPr="008D4FBF">
              <w:rPr>
                <w:rFonts w:ascii="Times New Roman Tj" w:hAnsi="Times New Roman Tj" w:cs="Cambria"/>
                <w:sz w:val="28"/>
                <w:szCs w:val="28"/>
              </w:rPr>
              <w:t>ў</w:t>
            </w:r>
            <w:proofErr w:type="gramStart"/>
            <w:r w:rsidRPr="008D4FBF">
              <w:rPr>
                <w:rFonts w:ascii="Times New Roman Tj" w:hAnsi="Times New Roman Tj"/>
                <w:sz w:val="28"/>
                <w:szCs w:val="28"/>
              </w:rPr>
              <w:t>ши</w:t>
            </w:r>
            <w:proofErr w:type="gramEnd"/>
            <w:r w:rsidRPr="008D4FBF">
              <w:rPr>
                <w:rFonts w:ascii="Times New Roman Tj" w:hAnsi="Times New Roman Tj"/>
                <w:sz w:val="28"/>
                <w:szCs w:val="28"/>
              </w:rPr>
              <w:t xml:space="preserve"> ноњияи М</w:t>
            </w:r>
            <w:r w:rsidRPr="008D4FBF">
              <w:rPr>
                <w:rFonts w:ascii="Times New Roman Tj" w:hAnsi="Times New Roman Tj" w:cs="Cambria"/>
                <w:sz w:val="28"/>
                <w:szCs w:val="28"/>
              </w:rPr>
              <w:t>ў</w:t>
            </w:r>
            <w:r w:rsidRPr="008D4FBF">
              <w:rPr>
                <w:rFonts w:ascii="Times New Roman Tj" w:hAnsi="Times New Roman Tj"/>
                <w:sz w:val="28"/>
                <w:szCs w:val="28"/>
              </w:rPr>
              <w:t xml:space="preserve">ъминободи вилояти Хатлон  </w:t>
            </w:r>
          </w:p>
        </w:tc>
        <w:tc>
          <w:tcPr>
            <w:tcW w:w="144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1200</w:t>
            </w:r>
          </w:p>
        </w:tc>
        <w:tc>
          <w:tcPr>
            <w:tcW w:w="827"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400</w:t>
            </w:r>
          </w:p>
        </w:tc>
        <w:tc>
          <w:tcPr>
            <w:tcW w:w="85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600</w:t>
            </w:r>
          </w:p>
        </w:tc>
        <w:tc>
          <w:tcPr>
            <w:tcW w:w="992"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99"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90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2148"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both"/>
              <w:rPr>
                <w:rFonts w:ascii="Times New Roman Tj" w:hAnsi="Times New Roman Tj"/>
                <w:sz w:val="28"/>
                <w:szCs w:val="28"/>
              </w:rPr>
            </w:pPr>
            <w:r w:rsidRPr="008D4FBF">
              <w:rPr>
                <w:rFonts w:ascii="Times New Roman Tj" w:hAnsi="Times New Roman Tj"/>
                <w:sz w:val="28"/>
                <w:szCs w:val="28"/>
              </w:rPr>
              <w:t>Вазорати фар</w:t>
            </w:r>
            <w:r w:rsidRPr="008D4FBF">
              <w:rPr>
                <w:rFonts w:ascii="Times New Roman Tj" w:hAnsi="Times New Roman Tj" w:cs="Cambria"/>
                <w:sz w:val="28"/>
                <w:szCs w:val="28"/>
              </w:rPr>
              <w:t>њ</w:t>
            </w:r>
            <w:r w:rsidRPr="008D4FBF">
              <w:rPr>
                <w:rFonts w:ascii="Times New Roman Tj" w:hAnsi="Times New Roman Tj"/>
                <w:sz w:val="28"/>
                <w:szCs w:val="28"/>
              </w:rPr>
              <w:t>анг</w:t>
            </w: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numPr>
                <w:ilvl w:val="0"/>
                <w:numId w:val="1"/>
              </w:numPr>
              <w:spacing w:after="0" w:line="240" w:lineRule="auto"/>
              <w:jc w:val="both"/>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rPr>
                <w:rFonts w:ascii="Times New Roman Tj" w:hAnsi="Times New Roman Tj"/>
                <w:sz w:val="28"/>
                <w:szCs w:val="28"/>
              </w:rPr>
            </w:pPr>
            <w:r w:rsidRPr="008D4FBF">
              <w:rPr>
                <w:rFonts w:ascii="Times New Roman Tj" w:hAnsi="Times New Roman Tj"/>
                <w:sz w:val="28"/>
                <w:szCs w:val="28"/>
              </w:rPr>
              <w:t>Консерватсия ва ободонии ша</w:t>
            </w:r>
            <w:r w:rsidRPr="008D4FBF">
              <w:rPr>
                <w:rFonts w:ascii="Times New Roman Tj" w:hAnsi="Times New Roman Tj" w:cs="Cambria"/>
                <w:sz w:val="28"/>
                <w:szCs w:val="28"/>
              </w:rPr>
              <w:t>њ</w:t>
            </w:r>
            <w:r w:rsidRPr="008D4FBF">
              <w:rPr>
                <w:rFonts w:ascii="Times New Roman Tj" w:hAnsi="Times New Roman Tj"/>
                <w:sz w:val="28"/>
                <w:szCs w:val="28"/>
              </w:rPr>
              <w:t xml:space="preserve">раки </w:t>
            </w:r>
            <w:r w:rsidRPr="008D4FBF">
              <w:rPr>
                <w:rFonts w:ascii="Times New Roman Tj" w:hAnsi="Times New Roman Tj"/>
                <w:sz w:val="28"/>
                <w:szCs w:val="28"/>
              </w:rPr>
              <w:lastRenderedPageBreak/>
              <w:t xml:space="preserve">Тахти </w:t>
            </w:r>
            <w:proofErr w:type="gramStart"/>
            <w:r w:rsidRPr="008D4FBF">
              <w:rPr>
                <w:rFonts w:ascii="Times New Roman Tj" w:hAnsi="Times New Roman Tj"/>
                <w:sz w:val="28"/>
                <w:szCs w:val="28"/>
              </w:rPr>
              <w:t>Сангини</w:t>
            </w:r>
            <w:proofErr w:type="gramEnd"/>
            <w:r w:rsidRPr="008D4FBF">
              <w:rPr>
                <w:rFonts w:ascii="Times New Roman Tj" w:hAnsi="Times New Roman Tj"/>
                <w:sz w:val="28"/>
                <w:szCs w:val="28"/>
              </w:rPr>
              <w:t xml:space="preserve"> ноњияи </w:t>
            </w:r>
            <w:r w:rsidRPr="008D4FBF">
              <w:rPr>
                <w:rFonts w:ascii="Times New Roman Tj" w:hAnsi="Times New Roman Tj" w:cs="Cambria"/>
                <w:sz w:val="28"/>
                <w:szCs w:val="28"/>
              </w:rPr>
              <w:t>Ќ</w:t>
            </w:r>
            <w:r w:rsidRPr="008D4FBF">
              <w:rPr>
                <w:rFonts w:ascii="Times New Roman Tj" w:hAnsi="Times New Roman Tj"/>
                <w:sz w:val="28"/>
                <w:szCs w:val="28"/>
              </w:rPr>
              <w:t>убодиёни вилояти Хатлон</w:t>
            </w:r>
          </w:p>
        </w:tc>
        <w:tc>
          <w:tcPr>
            <w:tcW w:w="144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lastRenderedPageBreak/>
              <w:t>1000</w:t>
            </w:r>
          </w:p>
        </w:tc>
        <w:tc>
          <w:tcPr>
            <w:tcW w:w="827"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992"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400</w:t>
            </w:r>
          </w:p>
        </w:tc>
        <w:tc>
          <w:tcPr>
            <w:tcW w:w="85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100</w:t>
            </w:r>
          </w:p>
        </w:tc>
        <w:tc>
          <w:tcPr>
            <w:tcW w:w="899"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400</w:t>
            </w:r>
          </w:p>
        </w:tc>
        <w:tc>
          <w:tcPr>
            <w:tcW w:w="72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2148"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both"/>
              <w:rPr>
                <w:rFonts w:ascii="Times New Roman Tj" w:hAnsi="Times New Roman Tj"/>
                <w:sz w:val="28"/>
                <w:szCs w:val="28"/>
              </w:rPr>
            </w:pPr>
            <w:r w:rsidRPr="008D4FBF">
              <w:rPr>
                <w:rFonts w:ascii="Times New Roman Tj" w:hAnsi="Times New Roman Tj"/>
                <w:sz w:val="28"/>
                <w:szCs w:val="28"/>
              </w:rPr>
              <w:t>Вазорати фар</w:t>
            </w:r>
            <w:r w:rsidRPr="008D4FBF">
              <w:rPr>
                <w:rFonts w:ascii="Times New Roman Tj" w:hAnsi="Times New Roman Tj" w:cs="Cambria"/>
                <w:sz w:val="28"/>
                <w:szCs w:val="28"/>
              </w:rPr>
              <w:t>њ</w:t>
            </w:r>
            <w:r w:rsidRPr="008D4FBF">
              <w:rPr>
                <w:rFonts w:ascii="Times New Roman Tj" w:hAnsi="Times New Roman Tj"/>
                <w:sz w:val="28"/>
                <w:szCs w:val="28"/>
              </w:rPr>
              <w:t xml:space="preserve">анг  </w:t>
            </w:r>
          </w:p>
          <w:p w:rsidR="008D4FBF" w:rsidRPr="008D4FBF" w:rsidRDefault="008D4FBF" w:rsidP="008D4FBF">
            <w:pPr>
              <w:spacing w:after="0" w:line="240" w:lineRule="auto"/>
              <w:jc w:val="both"/>
              <w:rPr>
                <w:rFonts w:ascii="Times New Roman Tj" w:hAnsi="Times New Roman Tj"/>
                <w:sz w:val="28"/>
                <w:szCs w:val="28"/>
              </w:rPr>
            </w:pP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numPr>
                <w:ilvl w:val="0"/>
                <w:numId w:val="1"/>
              </w:numPr>
              <w:spacing w:after="0" w:line="240" w:lineRule="auto"/>
              <w:jc w:val="both"/>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tLeast"/>
              <w:rPr>
                <w:rFonts w:ascii="Times New Roman Tj" w:hAnsi="Times New Roman Tj"/>
                <w:sz w:val="28"/>
                <w:szCs w:val="28"/>
              </w:rPr>
            </w:pPr>
            <w:r w:rsidRPr="008D4FBF">
              <w:rPr>
                <w:rFonts w:ascii="Times New Roman Tj" w:hAnsi="Times New Roman Tj"/>
                <w:sz w:val="28"/>
                <w:szCs w:val="28"/>
              </w:rPr>
              <w:t>Барќарорнамоии Маќбараи</w:t>
            </w:r>
            <w:proofErr w:type="gramStart"/>
            <w:r w:rsidRPr="008D4FBF">
              <w:rPr>
                <w:rFonts w:ascii="Times New Roman Tj" w:hAnsi="Times New Roman Tj"/>
                <w:sz w:val="28"/>
                <w:szCs w:val="28"/>
              </w:rPr>
              <w:t xml:space="preserve"> Х</w:t>
            </w:r>
            <w:proofErr w:type="gramEnd"/>
            <w:r w:rsidRPr="008D4FBF">
              <w:rPr>
                <w:rFonts w:ascii="Times New Roman Tj" w:hAnsi="Times New Roman Tj"/>
                <w:sz w:val="28"/>
                <w:szCs w:val="28"/>
              </w:rPr>
              <w:t>оља Сангхоки ноњияи Варзоб</w:t>
            </w:r>
          </w:p>
        </w:tc>
        <w:tc>
          <w:tcPr>
            <w:tcW w:w="144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jc w:val="center"/>
              <w:rPr>
                <w:rFonts w:ascii="Times New Roman Tj" w:hAnsi="Times New Roman Tj"/>
                <w:sz w:val="28"/>
                <w:szCs w:val="28"/>
              </w:rPr>
            </w:pPr>
          </w:p>
          <w:p w:rsidR="008D4FBF" w:rsidRPr="008D4FBF" w:rsidRDefault="008D4FBF" w:rsidP="008D4FBF">
            <w:pPr>
              <w:spacing w:after="0" w:line="276" w:lineRule="auto"/>
              <w:jc w:val="center"/>
              <w:rPr>
                <w:rFonts w:ascii="Times New Roman Tj" w:hAnsi="Times New Roman Tj"/>
                <w:sz w:val="28"/>
                <w:szCs w:val="28"/>
              </w:rPr>
            </w:pPr>
            <w:r w:rsidRPr="008D4FBF">
              <w:rPr>
                <w:rFonts w:ascii="Times New Roman Tj" w:hAnsi="Times New Roman Tj"/>
                <w:sz w:val="28"/>
                <w:szCs w:val="28"/>
              </w:rPr>
              <w:t>530</w:t>
            </w:r>
          </w:p>
        </w:tc>
        <w:tc>
          <w:tcPr>
            <w:tcW w:w="827"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40</w:t>
            </w: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50</w:t>
            </w:r>
          </w:p>
        </w:tc>
        <w:tc>
          <w:tcPr>
            <w:tcW w:w="992"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80</w:t>
            </w: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100</w:t>
            </w:r>
          </w:p>
        </w:tc>
        <w:tc>
          <w:tcPr>
            <w:tcW w:w="899"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200</w:t>
            </w: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60</w:t>
            </w:r>
          </w:p>
        </w:tc>
        <w:tc>
          <w:tcPr>
            <w:tcW w:w="90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76" w:lineRule="auto"/>
              <w:jc w:val="both"/>
              <w:rPr>
                <w:rFonts w:ascii="Times New Roman Tj" w:hAnsi="Times New Roman Tj"/>
                <w:sz w:val="28"/>
                <w:szCs w:val="28"/>
              </w:rPr>
            </w:pPr>
            <w:r w:rsidRPr="008D4FBF">
              <w:rPr>
                <w:rFonts w:ascii="Times New Roman Tj" w:hAnsi="Times New Roman Tj"/>
                <w:sz w:val="28"/>
                <w:szCs w:val="28"/>
              </w:rPr>
              <w:t xml:space="preserve"> </w:t>
            </w:r>
          </w:p>
        </w:tc>
        <w:tc>
          <w:tcPr>
            <w:tcW w:w="2148"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Вазорати фар</w:t>
            </w:r>
            <w:r w:rsidRPr="008D4FBF">
              <w:rPr>
                <w:rFonts w:ascii="Times New Roman Tj" w:hAnsi="Times New Roman Tj" w:cs="Cambria"/>
                <w:sz w:val="28"/>
                <w:szCs w:val="28"/>
              </w:rPr>
              <w:t>њ</w:t>
            </w:r>
            <w:r w:rsidRPr="008D4FBF">
              <w:rPr>
                <w:rFonts w:ascii="Times New Roman Tj" w:hAnsi="Times New Roman Tj"/>
                <w:sz w:val="28"/>
                <w:szCs w:val="28"/>
              </w:rPr>
              <w:t>анг</w:t>
            </w: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numPr>
                <w:ilvl w:val="0"/>
                <w:numId w:val="1"/>
              </w:numPr>
              <w:spacing w:after="0" w:line="240" w:lineRule="auto"/>
              <w:jc w:val="both"/>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tLeast"/>
              <w:rPr>
                <w:rFonts w:ascii="Times New Roman Tj" w:hAnsi="Times New Roman Tj"/>
                <w:sz w:val="26"/>
                <w:szCs w:val="26"/>
              </w:rPr>
            </w:pPr>
            <w:r w:rsidRPr="008D4FBF">
              <w:rPr>
                <w:rFonts w:ascii="Times New Roman Tj" w:hAnsi="Times New Roman Tj"/>
                <w:sz w:val="26"/>
                <w:szCs w:val="26"/>
              </w:rPr>
              <w:t>Барќарорнамоии љузъии дайри буддоии</w:t>
            </w:r>
            <w:proofErr w:type="gramStart"/>
            <w:r w:rsidRPr="008D4FBF">
              <w:rPr>
                <w:rFonts w:ascii="Times New Roman Tj" w:hAnsi="Times New Roman Tj"/>
                <w:sz w:val="26"/>
                <w:szCs w:val="26"/>
              </w:rPr>
              <w:t xml:space="preserve"> А</w:t>
            </w:r>
            <w:proofErr w:type="gramEnd"/>
            <w:r w:rsidRPr="008D4FBF">
              <w:rPr>
                <w:rFonts w:ascii="Times New Roman Tj" w:hAnsi="Times New Roman Tj"/>
                <w:sz w:val="26"/>
                <w:szCs w:val="26"/>
              </w:rPr>
              <w:t>љинатеппаи ноњияи Вахши вилояти Хатлон</w:t>
            </w:r>
          </w:p>
        </w:tc>
        <w:tc>
          <w:tcPr>
            <w:tcW w:w="144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jc w:val="center"/>
              <w:rPr>
                <w:rFonts w:ascii="Times New Roman Tj" w:hAnsi="Times New Roman Tj"/>
                <w:sz w:val="28"/>
                <w:szCs w:val="28"/>
              </w:rPr>
            </w:pPr>
          </w:p>
          <w:p w:rsidR="008D4FBF" w:rsidRPr="008D4FBF" w:rsidRDefault="008D4FBF" w:rsidP="008D4FBF">
            <w:pPr>
              <w:spacing w:after="0" w:line="276" w:lineRule="auto"/>
              <w:jc w:val="center"/>
              <w:rPr>
                <w:rFonts w:ascii="Times New Roman Tj" w:hAnsi="Times New Roman Tj"/>
                <w:sz w:val="28"/>
                <w:szCs w:val="28"/>
              </w:rPr>
            </w:pPr>
            <w:r w:rsidRPr="008D4FBF">
              <w:rPr>
                <w:rFonts w:ascii="Times New Roman Tj" w:hAnsi="Times New Roman Tj"/>
                <w:sz w:val="28"/>
                <w:szCs w:val="28"/>
              </w:rPr>
              <w:t>2000</w:t>
            </w:r>
          </w:p>
        </w:tc>
        <w:tc>
          <w:tcPr>
            <w:tcW w:w="827"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300</w:t>
            </w:r>
          </w:p>
        </w:tc>
        <w:tc>
          <w:tcPr>
            <w:tcW w:w="992"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200</w:t>
            </w:r>
          </w:p>
        </w:tc>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300</w:t>
            </w: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tc>
        <w:tc>
          <w:tcPr>
            <w:tcW w:w="899"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1100</w:t>
            </w: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tc>
        <w:tc>
          <w:tcPr>
            <w:tcW w:w="2148"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Вазорати фар</w:t>
            </w:r>
            <w:r w:rsidRPr="008D4FBF">
              <w:rPr>
                <w:rFonts w:ascii="Times New Roman Tj" w:hAnsi="Times New Roman Tj" w:cs="Cambria"/>
                <w:sz w:val="28"/>
                <w:szCs w:val="28"/>
              </w:rPr>
              <w:t>њ</w:t>
            </w:r>
            <w:r w:rsidRPr="008D4FBF">
              <w:rPr>
                <w:rFonts w:ascii="Times New Roman Tj" w:hAnsi="Times New Roman Tj"/>
                <w:sz w:val="28"/>
                <w:szCs w:val="28"/>
              </w:rPr>
              <w:t>анг</w:t>
            </w: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numPr>
                <w:ilvl w:val="0"/>
                <w:numId w:val="1"/>
              </w:numPr>
              <w:spacing w:after="0" w:line="240" w:lineRule="auto"/>
              <w:jc w:val="both"/>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tLeast"/>
              <w:rPr>
                <w:rFonts w:ascii="Times New Roman Tj" w:hAnsi="Times New Roman Tj"/>
                <w:sz w:val="28"/>
                <w:szCs w:val="28"/>
              </w:rPr>
            </w:pPr>
            <w:r w:rsidRPr="008D4FBF">
              <w:rPr>
                <w:rFonts w:ascii="Times New Roman Tj" w:hAnsi="Times New Roman Tj"/>
                <w:sz w:val="28"/>
                <w:szCs w:val="28"/>
              </w:rPr>
              <w:t xml:space="preserve">Кушодани </w:t>
            </w:r>
            <w:r w:rsidRPr="008D4FBF">
              <w:rPr>
                <w:rFonts w:ascii="Times New Roman Tj" w:hAnsi="Times New Roman Tj" w:cs="Cambria"/>
                <w:sz w:val="28"/>
                <w:szCs w:val="28"/>
              </w:rPr>
              <w:t>њ</w:t>
            </w:r>
            <w:r w:rsidRPr="008D4FBF">
              <w:rPr>
                <w:rFonts w:ascii="Times New Roman Tj" w:hAnsi="Times New Roman Tj"/>
                <w:sz w:val="28"/>
                <w:szCs w:val="28"/>
              </w:rPr>
              <w:t>у</w:t>
            </w:r>
            <w:r w:rsidRPr="008D4FBF">
              <w:rPr>
                <w:rFonts w:ascii="Times New Roman Tj" w:hAnsi="Times New Roman Tj" w:cs="Cambria"/>
                <w:sz w:val="28"/>
                <w:szCs w:val="28"/>
              </w:rPr>
              <w:t>љ</w:t>
            </w:r>
            <w:r w:rsidRPr="008D4FBF">
              <w:rPr>
                <w:rFonts w:ascii="Times New Roman Tj" w:hAnsi="Times New Roman Tj"/>
                <w:sz w:val="28"/>
                <w:szCs w:val="28"/>
              </w:rPr>
              <w:t>ра</w:t>
            </w:r>
            <w:r w:rsidRPr="008D4FBF">
              <w:rPr>
                <w:rFonts w:ascii="Times New Roman Tj" w:hAnsi="Times New Roman Tj" w:cs="Cambria"/>
                <w:sz w:val="28"/>
                <w:szCs w:val="28"/>
              </w:rPr>
              <w:t>њ</w:t>
            </w:r>
            <w:r w:rsidRPr="008D4FBF">
              <w:rPr>
                <w:rFonts w:ascii="Times New Roman Tj" w:hAnsi="Times New Roman Tj"/>
                <w:sz w:val="28"/>
                <w:szCs w:val="28"/>
              </w:rPr>
              <w:t>ои Мадрасаи</w:t>
            </w:r>
            <w:proofErr w:type="gramStart"/>
            <w:r w:rsidRPr="008D4FBF">
              <w:rPr>
                <w:rFonts w:ascii="Times New Roman Tj" w:hAnsi="Times New Roman Tj"/>
                <w:sz w:val="28"/>
                <w:szCs w:val="28"/>
              </w:rPr>
              <w:t xml:space="preserve"> Х</w:t>
            </w:r>
            <w:proofErr w:type="gramEnd"/>
            <w:r w:rsidRPr="008D4FBF">
              <w:rPr>
                <w:rFonts w:ascii="Times New Roman Tj" w:hAnsi="Times New Roman Tj"/>
                <w:sz w:val="28"/>
                <w:szCs w:val="28"/>
              </w:rPr>
              <w:t>о</w:t>
            </w:r>
            <w:r w:rsidRPr="008D4FBF">
              <w:rPr>
                <w:rFonts w:ascii="Times New Roman Tj" w:hAnsi="Times New Roman Tj" w:cs="Cambria"/>
                <w:sz w:val="28"/>
                <w:szCs w:val="28"/>
              </w:rPr>
              <w:t>љ</w:t>
            </w:r>
            <w:r w:rsidRPr="008D4FBF">
              <w:rPr>
                <w:rFonts w:ascii="Times New Roman Tj" w:hAnsi="Times New Roman Tj"/>
                <w:sz w:val="28"/>
                <w:szCs w:val="28"/>
              </w:rPr>
              <w:t>а Маш</w:t>
            </w:r>
            <w:r w:rsidRPr="008D4FBF">
              <w:rPr>
                <w:rFonts w:ascii="Times New Roman Tj" w:hAnsi="Times New Roman Tj" w:cs="Cambria"/>
                <w:sz w:val="28"/>
                <w:szCs w:val="28"/>
              </w:rPr>
              <w:t>њ</w:t>
            </w:r>
            <w:r w:rsidRPr="008D4FBF">
              <w:rPr>
                <w:rFonts w:ascii="Times New Roman Tj" w:hAnsi="Times New Roman Tj"/>
                <w:sz w:val="28"/>
                <w:szCs w:val="28"/>
              </w:rPr>
              <w:t>ади ноњияи Ша</w:t>
            </w:r>
            <w:r w:rsidRPr="008D4FBF">
              <w:rPr>
                <w:rFonts w:ascii="Times New Roman Tj" w:hAnsi="Times New Roman Tj" w:cs="Cambria"/>
                <w:sz w:val="28"/>
                <w:szCs w:val="28"/>
              </w:rPr>
              <w:t>њ</w:t>
            </w:r>
            <w:r w:rsidRPr="008D4FBF">
              <w:rPr>
                <w:rFonts w:ascii="Times New Roman Tj" w:hAnsi="Times New Roman Tj"/>
                <w:sz w:val="28"/>
                <w:szCs w:val="28"/>
              </w:rPr>
              <w:t>ритузи вилояти Хатлон</w:t>
            </w:r>
          </w:p>
        </w:tc>
        <w:tc>
          <w:tcPr>
            <w:tcW w:w="144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1100</w:t>
            </w:r>
          </w:p>
        </w:tc>
        <w:tc>
          <w:tcPr>
            <w:tcW w:w="827"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250</w:t>
            </w: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250</w:t>
            </w:r>
          </w:p>
        </w:tc>
        <w:tc>
          <w:tcPr>
            <w:tcW w:w="992"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50</w:t>
            </w: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250</w:t>
            </w:r>
          </w:p>
        </w:tc>
        <w:tc>
          <w:tcPr>
            <w:tcW w:w="85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50</w:t>
            </w:r>
          </w:p>
        </w:tc>
        <w:tc>
          <w:tcPr>
            <w:tcW w:w="899"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250</w:t>
            </w: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90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2148"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rPr>
                <w:rFonts w:ascii="Times New Roman Tj" w:hAnsi="Times New Roman Tj"/>
                <w:sz w:val="28"/>
                <w:szCs w:val="28"/>
              </w:rPr>
            </w:pPr>
            <w:r w:rsidRPr="008D4FBF">
              <w:rPr>
                <w:rFonts w:ascii="Times New Roman Tj" w:hAnsi="Times New Roman Tj"/>
                <w:sz w:val="28"/>
                <w:szCs w:val="28"/>
              </w:rPr>
              <w:t>Вазорати фар</w:t>
            </w:r>
            <w:r w:rsidRPr="008D4FBF">
              <w:rPr>
                <w:rFonts w:ascii="Times New Roman Tj" w:hAnsi="Times New Roman Tj" w:cs="Cambria"/>
                <w:sz w:val="28"/>
                <w:szCs w:val="28"/>
              </w:rPr>
              <w:t>њ</w:t>
            </w:r>
            <w:r w:rsidRPr="008D4FBF">
              <w:rPr>
                <w:rFonts w:ascii="Times New Roman Tj" w:hAnsi="Times New Roman Tj"/>
                <w:sz w:val="28"/>
                <w:szCs w:val="28"/>
              </w:rPr>
              <w:t>анг</w:t>
            </w: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numPr>
                <w:ilvl w:val="0"/>
                <w:numId w:val="1"/>
              </w:numPr>
              <w:spacing w:after="0" w:line="240" w:lineRule="auto"/>
              <w:jc w:val="both"/>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tLeast"/>
              <w:rPr>
                <w:rFonts w:ascii="Times New Roman Tj" w:hAnsi="Times New Roman Tj"/>
                <w:sz w:val="28"/>
                <w:szCs w:val="28"/>
              </w:rPr>
            </w:pPr>
            <w:r w:rsidRPr="008D4FBF">
              <w:rPr>
                <w:rFonts w:ascii="Times New Roman Tj" w:hAnsi="Times New Roman Tj"/>
                <w:sz w:val="28"/>
                <w:szCs w:val="28"/>
              </w:rPr>
              <w:t>Тармиму бар</w:t>
            </w:r>
            <w:r w:rsidRPr="008D4FBF">
              <w:rPr>
                <w:rFonts w:ascii="Times New Roman Tj" w:hAnsi="Times New Roman Tj" w:cs="Cambria"/>
                <w:sz w:val="28"/>
                <w:szCs w:val="28"/>
              </w:rPr>
              <w:t>ќ</w:t>
            </w:r>
            <w:r w:rsidRPr="008D4FBF">
              <w:rPr>
                <w:rFonts w:ascii="Times New Roman Tj" w:hAnsi="Times New Roman Tj"/>
                <w:sz w:val="28"/>
                <w:szCs w:val="28"/>
              </w:rPr>
              <w:t>арорнамоии ма</w:t>
            </w:r>
            <w:r w:rsidRPr="008D4FBF">
              <w:rPr>
                <w:rFonts w:ascii="Times New Roman Tj" w:hAnsi="Times New Roman Tj" w:cs="Cambria"/>
                <w:sz w:val="28"/>
                <w:szCs w:val="28"/>
              </w:rPr>
              <w:t>ќ</w:t>
            </w:r>
            <w:r w:rsidRPr="008D4FBF">
              <w:rPr>
                <w:rFonts w:ascii="Times New Roman Tj" w:hAnsi="Times New Roman Tj"/>
                <w:sz w:val="28"/>
                <w:szCs w:val="28"/>
              </w:rPr>
              <w:t>бара</w:t>
            </w:r>
            <w:r w:rsidRPr="008D4FBF">
              <w:rPr>
                <w:rFonts w:ascii="Times New Roman Tj" w:hAnsi="Times New Roman Tj" w:cs="Cambria"/>
                <w:sz w:val="28"/>
                <w:szCs w:val="28"/>
              </w:rPr>
              <w:t>њ</w:t>
            </w:r>
            <w:r w:rsidRPr="008D4FBF">
              <w:rPr>
                <w:rFonts w:ascii="Times New Roman Tj" w:hAnsi="Times New Roman Tj"/>
                <w:sz w:val="28"/>
                <w:szCs w:val="28"/>
              </w:rPr>
              <w:t>ои</w:t>
            </w:r>
            <w:proofErr w:type="gramStart"/>
            <w:r w:rsidRPr="008D4FBF">
              <w:rPr>
                <w:rFonts w:ascii="Times New Roman Tj" w:hAnsi="Times New Roman Tj"/>
                <w:sz w:val="28"/>
                <w:szCs w:val="28"/>
              </w:rPr>
              <w:t xml:space="preserve"> Х</w:t>
            </w:r>
            <w:proofErr w:type="gramEnd"/>
            <w:r w:rsidRPr="008D4FBF">
              <w:rPr>
                <w:rFonts w:ascii="Times New Roman Tj" w:hAnsi="Times New Roman Tj"/>
                <w:sz w:val="28"/>
                <w:szCs w:val="28"/>
              </w:rPr>
              <w:t>о</w:t>
            </w:r>
            <w:r w:rsidRPr="008D4FBF">
              <w:rPr>
                <w:rFonts w:ascii="Times New Roman Tj" w:hAnsi="Times New Roman Tj" w:cs="Cambria"/>
                <w:sz w:val="28"/>
                <w:szCs w:val="28"/>
              </w:rPr>
              <w:t>љ</w:t>
            </w:r>
            <w:r w:rsidRPr="008D4FBF">
              <w:rPr>
                <w:rFonts w:ascii="Times New Roman Tj" w:hAnsi="Times New Roman Tj"/>
                <w:sz w:val="28"/>
                <w:szCs w:val="28"/>
              </w:rPr>
              <w:t>а На</w:t>
            </w:r>
            <w:r w:rsidRPr="008D4FBF">
              <w:rPr>
                <w:rFonts w:ascii="Times New Roman Tj" w:hAnsi="Times New Roman Tj" w:cs="Cambria"/>
                <w:sz w:val="28"/>
                <w:szCs w:val="28"/>
              </w:rPr>
              <w:t>ќ</w:t>
            </w:r>
            <w:r w:rsidRPr="008D4FBF">
              <w:rPr>
                <w:rFonts w:ascii="Times New Roman Tj" w:hAnsi="Times New Roman Tj"/>
                <w:sz w:val="28"/>
                <w:szCs w:val="28"/>
              </w:rPr>
              <w:t xml:space="preserve">шрон 1 ва 2 дар </w:t>
            </w:r>
            <w:r w:rsidRPr="008D4FBF">
              <w:rPr>
                <w:rFonts w:ascii="Times New Roman Tj" w:hAnsi="Times New Roman Tj" w:cs="Times New Roman Tj"/>
                <w:sz w:val="28"/>
                <w:szCs w:val="28"/>
              </w:rPr>
              <w:t>ш</w:t>
            </w:r>
            <w:r w:rsidRPr="008D4FBF">
              <w:rPr>
                <w:rFonts w:ascii="Times New Roman Tj" w:hAnsi="Times New Roman Tj"/>
                <w:sz w:val="28"/>
                <w:szCs w:val="28"/>
              </w:rPr>
              <w:t>ањри Турсунзода</w:t>
            </w:r>
          </w:p>
        </w:tc>
        <w:tc>
          <w:tcPr>
            <w:tcW w:w="144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2500</w:t>
            </w:r>
          </w:p>
        </w:tc>
        <w:tc>
          <w:tcPr>
            <w:tcW w:w="827"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500</w:t>
            </w:r>
          </w:p>
        </w:tc>
        <w:tc>
          <w:tcPr>
            <w:tcW w:w="992"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150</w:t>
            </w: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500</w:t>
            </w:r>
          </w:p>
        </w:tc>
        <w:tc>
          <w:tcPr>
            <w:tcW w:w="85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150</w:t>
            </w:r>
          </w:p>
        </w:tc>
        <w:tc>
          <w:tcPr>
            <w:tcW w:w="899"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500</w:t>
            </w:r>
          </w:p>
        </w:tc>
        <w:tc>
          <w:tcPr>
            <w:tcW w:w="72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500</w:t>
            </w:r>
          </w:p>
        </w:tc>
        <w:tc>
          <w:tcPr>
            <w:tcW w:w="72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100</w:t>
            </w:r>
          </w:p>
        </w:tc>
        <w:tc>
          <w:tcPr>
            <w:tcW w:w="2148"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rPr>
                <w:rFonts w:ascii="Times New Roman Tj" w:hAnsi="Times New Roman Tj"/>
                <w:sz w:val="28"/>
                <w:szCs w:val="28"/>
              </w:rPr>
            </w:pPr>
            <w:r w:rsidRPr="008D4FBF">
              <w:rPr>
                <w:rFonts w:ascii="Times New Roman Tj" w:hAnsi="Times New Roman Tj"/>
                <w:sz w:val="28"/>
                <w:szCs w:val="28"/>
              </w:rPr>
              <w:t>Вазорати фар</w:t>
            </w:r>
            <w:r w:rsidRPr="008D4FBF">
              <w:rPr>
                <w:rFonts w:ascii="Times New Roman Tj" w:hAnsi="Times New Roman Tj" w:cs="Cambria"/>
                <w:sz w:val="28"/>
                <w:szCs w:val="28"/>
              </w:rPr>
              <w:t>њ</w:t>
            </w:r>
            <w:r w:rsidRPr="008D4FBF">
              <w:rPr>
                <w:rFonts w:ascii="Times New Roman Tj" w:hAnsi="Times New Roman Tj"/>
                <w:sz w:val="28"/>
                <w:szCs w:val="28"/>
              </w:rPr>
              <w:t>анг, ма</w:t>
            </w:r>
            <w:r w:rsidRPr="008D4FBF">
              <w:rPr>
                <w:rFonts w:ascii="Times New Roman Tj" w:hAnsi="Times New Roman Tj" w:cs="Cambria"/>
                <w:sz w:val="28"/>
                <w:szCs w:val="28"/>
              </w:rPr>
              <w:t>ќ</w:t>
            </w:r>
            <w:r w:rsidRPr="008D4FBF">
              <w:rPr>
                <w:rFonts w:ascii="Times New Roman Tj" w:hAnsi="Times New Roman Tj"/>
                <w:sz w:val="28"/>
                <w:szCs w:val="28"/>
              </w:rPr>
              <w:t>омоти и</w:t>
            </w:r>
            <w:r w:rsidRPr="008D4FBF">
              <w:rPr>
                <w:rFonts w:ascii="Times New Roman Tj" w:hAnsi="Times New Roman Tj" w:cs="Cambria"/>
                <w:sz w:val="28"/>
                <w:szCs w:val="28"/>
              </w:rPr>
              <w:t>љ</w:t>
            </w:r>
            <w:r w:rsidRPr="008D4FBF">
              <w:rPr>
                <w:rFonts w:ascii="Times New Roman Tj" w:hAnsi="Times New Roman Tj"/>
                <w:sz w:val="28"/>
                <w:szCs w:val="28"/>
              </w:rPr>
              <w:t xml:space="preserve">роияи </w:t>
            </w:r>
            <w:r w:rsidRPr="008D4FBF">
              <w:rPr>
                <w:rFonts w:ascii="Times New Roman Tj" w:hAnsi="Times New Roman Tj" w:cs="Cambria"/>
                <w:sz w:val="28"/>
                <w:szCs w:val="28"/>
              </w:rPr>
              <w:t>њ</w:t>
            </w:r>
            <w:r w:rsidRPr="008D4FBF">
              <w:rPr>
                <w:rFonts w:ascii="Times New Roman Tj" w:hAnsi="Times New Roman Tj"/>
                <w:sz w:val="28"/>
                <w:szCs w:val="28"/>
              </w:rPr>
              <w:t>окимияти давлатии ш</w:t>
            </w:r>
            <w:proofErr w:type="gramStart"/>
            <w:r w:rsidRPr="008D4FBF">
              <w:rPr>
                <w:rFonts w:ascii="Times New Roman Tj" w:hAnsi="Times New Roman Tj"/>
                <w:sz w:val="28"/>
                <w:szCs w:val="28"/>
              </w:rPr>
              <w:t>.Т</w:t>
            </w:r>
            <w:proofErr w:type="gramEnd"/>
            <w:r w:rsidRPr="008D4FBF">
              <w:rPr>
                <w:rFonts w:ascii="Times New Roman Tj" w:hAnsi="Times New Roman Tj"/>
                <w:sz w:val="28"/>
                <w:szCs w:val="28"/>
              </w:rPr>
              <w:t>урсунзода</w:t>
            </w: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numPr>
                <w:ilvl w:val="0"/>
                <w:numId w:val="1"/>
              </w:numPr>
              <w:spacing w:after="0" w:line="240" w:lineRule="auto"/>
              <w:jc w:val="both"/>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tLeast"/>
              <w:rPr>
                <w:rFonts w:ascii="Times New Roman Tj" w:hAnsi="Times New Roman Tj"/>
                <w:sz w:val="28"/>
                <w:szCs w:val="28"/>
              </w:rPr>
            </w:pPr>
            <w:r w:rsidRPr="008D4FBF">
              <w:rPr>
                <w:rFonts w:ascii="Times New Roman Tj" w:hAnsi="Times New Roman Tj" w:cs="Cambria"/>
                <w:sz w:val="28"/>
                <w:szCs w:val="28"/>
              </w:rPr>
              <w:t>Њ</w:t>
            </w:r>
            <w:r w:rsidRPr="008D4FBF">
              <w:rPr>
                <w:rFonts w:ascii="Times New Roman Tj" w:hAnsi="Times New Roman Tj"/>
                <w:sz w:val="28"/>
                <w:szCs w:val="28"/>
              </w:rPr>
              <w:t xml:space="preserve">ифзи </w:t>
            </w:r>
            <w:r w:rsidRPr="008D4FBF">
              <w:rPr>
                <w:rFonts w:ascii="Times New Roman Tj" w:hAnsi="Times New Roman Tj" w:cs="Cambria"/>
                <w:sz w:val="28"/>
                <w:szCs w:val="28"/>
              </w:rPr>
              <w:t>Ќ</w:t>
            </w:r>
            <w:r w:rsidRPr="008D4FBF">
              <w:rPr>
                <w:rFonts w:ascii="Times New Roman Tj" w:hAnsi="Times New Roman Tj"/>
                <w:sz w:val="28"/>
                <w:szCs w:val="28"/>
              </w:rPr>
              <w:t>алъаи Дан</w:t>
            </w:r>
            <w:r w:rsidRPr="008D4FBF">
              <w:rPr>
                <w:rFonts w:ascii="Times New Roman Tj" w:hAnsi="Times New Roman Tj" w:cs="Cambria"/>
                <w:sz w:val="28"/>
                <w:szCs w:val="28"/>
              </w:rPr>
              <w:t>ѓ</w:t>
            </w:r>
            <w:proofErr w:type="gramStart"/>
            <w:r w:rsidRPr="008D4FBF">
              <w:rPr>
                <w:rFonts w:ascii="Times New Roman Tj" w:hAnsi="Times New Roman Tj"/>
                <w:sz w:val="28"/>
                <w:szCs w:val="28"/>
              </w:rPr>
              <w:t>араи</w:t>
            </w:r>
            <w:proofErr w:type="gramEnd"/>
            <w:r w:rsidRPr="008D4FBF">
              <w:rPr>
                <w:rFonts w:ascii="Times New Roman Tj" w:hAnsi="Times New Roman Tj"/>
                <w:sz w:val="28"/>
                <w:szCs w:val="28"/>
              </w:rPr>
              <w:t xml:space="preserve"> ноњияи Дан</w:t>
            </w:r>
            <w:r w:rsidRPr="008D4FBF">
              <w:rPr>
                <w:rFonts w:ascii="Times New Roman Tj" w:hAnsi="Times New Roman Tj" w:cs="Cambria"/>
                <w:sz w:val="28"/>
                <w:szCs w:val="28"/>
              </w:rPr>
              <w:t>ѓ</w:t>
            </w:r>
            <w:r w:rsidRPr="008D4FBF">
              <w:rPr>
                <w:rFonts w:ascii="Times New Roman Tj" w:hAnsi="Times New Roman Tj"/>
                <w:sz w:val="28"/>
                <w:szCs w:val="28"/>
              </w:rPr>
              <w:t>араи вилояти Хатлон</w:t>
            </w:r>
          </w:p>
        </w:tc>
        <w:tc>
          <w:tcPr>
            <w:tcW w:w="144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2000</w:t>
            </w:r>
          </w:p>
        </w:tc>
        <w:tc>
          <w:tcPr>
            <w:tcW w:w="827"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1000</w:t>
            </w: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1000</w:t>
            </w:r>
          </w:p>
        </w:tc>
        <w:tc>
          <w:tcPr>
            <w:tcW w:w="992"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99"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90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2148"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rPr>
                <w:rFonts w:ascii="Times New Roman Tj" w:hAnsi="Times New Roman Tj"/>
                <w:sz w:val="28"/>
                <w:szCs w:val="28"/>
              </w:rPr>
            </w:pPr>
            <w:r w:rsidRPr="008D4FBF">
              <w:rPr>
                <w:rFonts w:ascii="Times New Roman Tj" w:hAnsi="Times New Roman Tj"/>
                <w:sz w:val="28"/>
                <w:szCs w:val="28"/>
              </w:rPr>
              <w:t>Вазорати фар</w:t>
            </w:r>
            <w:r w:rsidRPr="008D4FBF">
              <w:rPr>
                <w:rFonts w:ascii="Times New Roman Tj" w:hAnsi="Times New Roman Tj" w:cs="Cambria"/>
                <w:sz w:val="28"/>
                <w:szCs w:val="28"/>
              </w:rPr>
              <w:t>њ</w:t>
            </w:r>
            <w:r w:rsidRPr="008D4FBF">
              <w:rPr>
                <w:rFonts w:ascii="Times New Roman Tj" w:hAnsi="Times New Roman Tj"/>
                <w:sz w:val="28"/>
                <w:szCs w:val="28"/>
              </w:rPr>
              <w:t>анг</w:t>
            </w: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numPr>
                <w:ilvl w:val="0"/>
                <w:numId w:val="1"/>
              </w:numPr>
              <w:spacing w:after="0" w:line="240" w:lineRule="auto"/>
              <w:jc w:val="both"/>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tLeast"/>
              <w:rPr>
                <w:rFonts w:ascii="Times New Roman Tj" w:hAnsi="Times New Roman Tj"/>
                <w:sz w:val="28"/>
                <w:szCs w:val="28"/>
              </w:rPr>
            </w:pPr>
            <w:r w:rsidRPr="008D4FBF">
              <w:rPr>
                <w:rFonts w:ascii="Times New Roman Tj" w:hAnsi="Times New Roman Tj"/>
                <w:sz w:val="28"/>
                <w:szCs w:val="28"/>
              </w:rPr>
              <w:t>Тармими Ма</w:t>
            </w:r>
            <w:r w:rsidRPr="008D4FBF">
              <w:rPr>
                <w:rFonts w:ascii="Times New Roman Tj" w:hAnsi="Times New Roman Tj" w:cs="Cambria"/>
                <w:sz w:val="28"/>
                <w:szCs w:val="28"/>
              </w:rPr>
              <w:t>ќ</w:t>
            </w:r>
            <w:r w:rsidRPr="008D4FBF">
              <w:rPr>
                <w:rFonts w:ascii="Times New Roman Tj" w:hAnsi="Times New Roman Tj" w:cs="Times New Roman Tj"/>
                <w:sz w:val="28"/>
                <w:szCs w:val="28"/>
              </w:rPr>
              <w:t>бараи</w:t>
            </w:r>
            <w:r w:rsidRPr="008D4FBF">
              <w:rPr>
                <w:rFonts w:ascii="Times New Roman Tj" w:hAnsi="Times New Roman Tj"/>
                <w:sz w:val="28"/>
                <w:szCs w:val="28"/>
              </w:rPr>
              <w:t xml:space="preserve"> </w:t>
            </w:r>
            <w:r w:rsidRPr="008D4FBF">
              <w:rPr>
                <w:rFonts w:ascii="Times New Roman Tj" w:hAnsi="Times New Roman Tj" w:cs="Times New Roman Tj"/>
                <w:sz w:val="28"/>
                <w:szCs w:val="28"/>
              </w:rPr>
              <w:lastRenderedPageBreak/>
              <w:t>Му</w:t>
            </w:r>
            <w:r w:rsidRPr="008D4FBF">
              <w:rPr>
                <w:rFonts w:ascii="Times New Roman Tj" w:hAnsi="Times New Roman Tj" w:cs="Cambria"/>
                <w:sz w:val="28"/>
                <w:szCs w:val="28"/>
              </w:rPr>
              <w:t>њ</w:t>
            </w:r>
            <w:r w:rsidRPr="008D4FBF">
              <w:rPr>
                <w:rFonts w:ascii="Times New Roman Tj" w:hAnsi="Times New Roman Tj" w:cs="Times New Roman Tj"/>
                <w:sz w:val="28"/>
                <w:szCs w:val="28"/>
              </w:rPr>
              <w:t>аммад</w:t>
            </w:r>
            <w:r w:rsidRPr="008D4FBF">
              <w:rPr>
                <w:rFonts w:ascii="Times New Roman Tj" w:hAnsi="Times New Roman Tj"/>
                <w:sz w:val="28"/>
                <w:szCs w:val="28"/>
              </w:rPr>
              <w:t xml:space="preserve"> </w:t>
            </w:r>
            <w:r w:rsidRPr="008D4FBF">
              <w:rPr>
                <w:rFonts w:ascii="Times New Roman Tj" w:hAnsi="Times New Roman Tj" w:cs="Times New Roman Tj"/>
                <w:sz w:val="28"/>
                <w:szCs w:val="28"/>
              </w:rPr>
              <w:t>Башоро</w:t>
            </w:r>
            <w:r w:rsidRPr="008D4FBF">
              <w:rPr>
                <w:rFonts w:ascii="Times New Roman Tj" w:hAnsi="Times New Roman Tj"/>
                <w:sz w:val="28"/>
                <w:szCs w:val="28"/>
              </w:rPr>
              <w:t xml:space="preserve"> </w:t>
            </w:r>
            <w:r w:rsidRPr="008D4FBF">
              <w:rPr>
                <w:rFonts w:ascii="Times New Roman Tj" w:hAnsi="Times New Roman Tj" w:cs="Times New Roman Tj"/>
                <w:sz w:val="28"/>
                <w:szCs w:val="28"/>
              </w:rPr>
              <w:t>дар</w:t>
            </w:r>
            <w:r w:rsidRPr="008D4FBF">
              <w:rPr>
                <w:rFonts w:ascii="Times New Roman Tj" w:hAnsi="Times New Roman Tj"/>
                <w:sz w:val="28"/>
                <w:szCs w:val="28"/>
              </w:rPr>
              <w:t xml:space="preserve"> </w:t>
            </w:r>
            <w:proofErr w:type="gramStart"/>
            <w:r w:rsidRPr="008D4FBF">
              <w:rPr>
                <w:rFonts w:ascii="Times New Roman Tj" w:hAnsi="Times New Roman Tj" w:cs="Times New Roman Tj"/>
                <w:sz w:val="28"/>
                <w:szCs w:val="28"/>
              </w:rPr>
              <w:t>ш</w:t>
            </w:r>
            <w:r w:rsidRPr="008D4FBF">
              <w:rPr>
                <w:rFonts w:ascii="Times New Roman Tj" w:hAnsi="Times New Roman Tj"/>
                <w:sz w:val="28"/>
                <w:szCs w:val="28"/>
              </w:rPr>
              <w:t>а</w:t>
            </w:r>
            <w:proofErr w:type="gramEnd"/>
            <w:r w:rsidRPr="008D4FBF">
              <w:rPr>
                <w:rFonts w:ascii="Times New Roman Tj" w:hAnsi="Times New Roman Tj"/>
                <w:sz w:val="28"/>
                <w:szCs w:val="28"/>
              </w:rPr>
              <w:t>њри Пан</w:t>
            </w:r>
            <w:r w:rsidRPr="008D4FBF">
              <w:rPr>
                <w:rFonts w:ascii="Times New Roman Tj" w:hAnsi="Times New Roman Tj" w:cs="Cambria"/>
                <w:sz w:val="28"/>
                <w:szCs w:val="28"/>
              </w:rPr>
              <w:t>љ</w:t>
            </w:r>
            <w:r w:rsidRPr="008D4FBF">
              <w:rPr>
                <w:rFonts w:ascii="Times New Roman Tj" w:hAnsi="Times New Roman Tj" w:cs="Times New Roman Tj"/>
                <w:sz w:val="28"/>
                <w:szCs w:val="28"/>
              </w:rPr>
              <w:t>акент</w:t>
            </w:r>
            <w:r w:rsidRPr="008D4FBF">
              <w:rPr>
                <w:rFonts w:ascii="Times New Roman Tj" w:hAnsi="Times New Roman Tj"/>
                <w:sz w:val="28"/>
                <w:szCs w:val="28"/>
              </w:rPr>
              <w:t>и вилояти Суѓд</w:t>
            </w:r>
          </w:p>
        </w:tc>
        <w:tc>
          <w:tcPr>
            <w:tcW w:w="144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lastRenderedPageBreak/>
              <w:t>1000</w:t>
            </w:r>
          </w:p>
        </w:tc>
        <w:tc>
          <w:tcPr>
            <w:tcW w:w="827"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992"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99"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400</w:t>
            </w:r>
          </w:p>
        </w:tc>
        <w:tc>
          <w:tcPr>
            <w:tcW w:w="72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400</w:t>
            </w:r>
          </w:p>
        </w:tc>
        <w:tc>
          <w:tcPr>
            <w:tcW w:w="72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100</w:t>
            </w:r>
          </w:p>
        </w:tc>
        <w:tc>
          <w:tcPr>
            <w:tcW w:w="2148"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rPr>
                <w:rFonts w:ascii="Times New Roman Tj" w:hAnsi="Times New Roman Tj"/>
                <w:sz w:val="28"/>
                <w:szCs w:val="28"/>
              </w:rPr>
            </w:pPr>
            <w:r w:rsidRPr="008D4FBF">
              <w:rPr>
                <w:rFonts w:ascii="Times New Roman Tj" w:hAnsi="Times New Roman Tj"/>
                <w:sz w:val="28"/>
                <w:szCs w:val="28"/>
              </w:rPr>
              <w:t xml:space="preserve">Вазорати </w:t>
            </w:r>
            <w:r w:rsidRPr="008D4FBF">
              <w:rPr>
                <w:rFonts w:ascii="Times New Roman Tj" w:hAnsi="Times New Roman Tj"/>
                <w:sz w:val="28"/>
                <w:szCs w:val="28"/>
              </w:rPr>
              <w:lastRenderedPageBreak/>
              <w:t>фар</w:t>
            </w:r>
            <w:r w:rsidRPr="008D4FBF">
              <w:rPr>
                <w:rFonts w:ascii="Times New Roman Tj" w:hAnsi="Times New Roman Tj" w:cs="Cambria"/>
                <w:sz w:val="28"/>
                <w:szCs w:val="28"/>
              </w:rPr>
              <w:t>њ</w:t>
            </w:r>
            <w:r w:rsidRPr="008D4FBF">
              <w:rPr>
                <w:rFonts w:ascii="Times New Roman Tj" w:hAnsi="Times New Roman Tj"/>
                <w:sz w:val="28"/>
                <w:szCs w:val="28"/>
              </w:rPr>
              <w:t>анг, ма</w:t>
            </w:r>
            <w:r w:rsidRPr="008D4FBF">
              <w:rPr>
                <w:rFonts w:ascii="Times New Roman Tj" w:hAnsi="Times New Roman Tj" w:cs="Cambria"/>
                <w:sz w:val="28"/>
                <w:szCs w:val="28"/>
              </w:rPr>
              <w:t>ќ</w:t>
            </w:r>
            <w:r w:rsidRPr="008D4FBF">
              <w:rPr>
                <w:rFonts w:ascii="Times New Roman Tj" w:hAnsi="Times New Roman Tj"/>
                <w:sz w:val="28"/>
                <w:szCs w:val="28"/>
              </w:rPr>
              <w:t>омоти и</w:t>
            </w:r>
            <w:r w:rsidRPr="008D4FBF">
              <w:rPr>
                <w:rFonts w:ascii="Times New Roman Tj" w:hAnsi="Times New Roman Tj" w:cs="Cambria"/>
                <w:sz w:val="28"/>
                <w:szCs w:val="28"/>
              </w:rPr>
              <w:t>љ</w:t>
            </w:r>
            <w:r w:rsidRPr="008D4FBF">
              <w:rPr>
                <w:rFonts w:ascii="Times New Roman Tj" w:hAnsi="Times New Roman Tj"/>
                <w:sz w:val="28"/>
                <w:szCs w:val="28"/>
              </w:rPr>
              <w:t xml:space="preserve">роияи </w:t>
            </w:r>
            <w:r w:rsidRPr="008D4FBF">
              <w:rPr>
                <w:rFonts w:ascii="Times New Roman Tj" w:hAnsi="Times New Roman Tj" w:cs="Cambria"/>
                <w:sz w:val="28"/>
                <w:szCs w:val="28"/>
              </w:rPr>
              <w:t>њ</w:t>
            </w:r>
            <w:r w:rsidRPr="008D4FBF">
              <w:rPr>
                <w:rFonts w:ascii="Times New Roman Tj" w:hAnsi="Times New Roman Tj"/>
                <w:sz w:val="28"/>
                <w:szCs w:val="28"/>
              </w:rPr>
              <w:t>окимияти давлатии ш</w:t>
            </w:r>
            <w:proofErr w:type="gramStart"/>
            <w:r w:rsidRPr="008D4FBF">
              <w:rPr>
                <w:rFonts w:ascii="Times New Roman Tj" w:hAnsi="Times New Roman Tj"/>
                <w:sz w:val="28"/>
                <w:szCs w:val="28"/>
              </w:rPr>
              <w:t>.П</w:t>
            </w:r>
            <w:proofErr w:type="gramEnd"/>
            <w:r w:rsidRPr="008D4FBF">
              <w:rPr>
                <w:rFonts w:ascii="Times New Roman Tj" w:hAnsi="Times New Roman Tj"/>
                <w:sz w:val="28"/>
                <w:szCs w:val="28"/>
              </w:rPr>
              <w:t>ан</w:t>
            </w:r>
            <w:r w:rsidRPr="008D4FBF">
              <w:rPr>
                <w:rFonts w:ascii="Times New Roman Tj" w:hAnsi="Times New Roman Tj" w:cs="Cambria"/>
                <w:sz w:val="28"/>
                <w:szCs w:val="28"/>
              </w:rPr>
              <w:t>љ</w:t>
            </w:r>
            <w:r w:rsidRPr="008D4FBF">
              <w:rPr>
                <w:rFonts w:ascii="Times New Roman Tj" w:hAnsi="Times New Roman Tj"/>
                <w:sz w:val="28"/>
                <w:szCs w:val="28"/>
              </w:rPr>
              <w:t>акент</w:t>
            </w:r>
          </w:p>
          <w:p w:rsidR="008D4FBF" w:rsidRPr="008D4FBF" w:rsidRDefault="008D4FBF" w:rsidP="008D4FBF">
            <w:pPr>
              <w:spacing w:after="0" w:line="240" w:lineRule="auto"/>
              <w:rPr>
                <w:rFonts w:ascii="Times New Roman Tj" w:hAnsi="Times New Roman Tj"/>
                <w:sz w:val="28"/>
                <w:szCs w:val="28"/>
              </w:rPr>
            </w:pP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numPr>
                <w:ilvl w:val="0"/>
                <w:numId w:val="1"/>
              </w:numPr>
              <w:spacing w:after="0" w:line="240" w:lineRule="auto"/>
              <w:jc w:val="both"/>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0" w:lineRule="atLeast"/>
              <w:rPr>
                <w:rFonts w:ascii="Times New Roman Tj" w:hAnsi="Times New Roman Tj"/>
                <w:sz w:val="27"/>
                <w:szCs w:val="27"/>
              </w:rPr>
            </w:pPr>
            <w:r w:rsidRPr="008D4FBF">
              <w:rPr>
                <w:rFonts w:ascii="Times New Roman Tj" w:hAnsi="Times New Roman Tj"/>
                <w:sz w:val="27"/>
                <w:szCs w:val="27"/>
              </w:rPr>
              <w:t>Кор</w:t>
            </w:r>
            <w:r w:rsidRPr="008D4FBF">
              <w:rPr>
                <w:rFonts w:ascii="Times New Roman Tj" w:hAnsi="Times New Roman Tj" w:cs="Cambria"/>
                <w:sz w:val="27"/>
                <w:szCs w:val="27"/>
              </w:rPr>
              <w:t>њ</w:t>
            </w:r>
            <w:r w:rsidRPr="008D4FBF">
              <w:rPr>
                <w:rFonts w:ascii="Times New Roman Tj" w:hAnsi="Times New Roman Tj" w:cs="Times New Roman Tj"/>
                <w:sz w:val="27"/>
                <w:szCs w:val="27"/>
              </w:rPr>
              <w:t>ои</w:t>
            </w:r>
            <w:r w:rsidRPr="008D4FBF">
              <w:rPr>
                <w:rFonts w:ascii="Times New Roman Tj" w:hAnsi="Times New Roman Tj"/>
                <w:sz w:val="27"/>
                <w:szCs w:val="27"/>
              </w:rPr>
              <w:t xml:space="preserve"> </w:t>
            </w:r>
            <w:r w:rsidRPr="008D4FBF">
              <w:rPr>
                <w:rFonts w:ascii="Times New Roman Tj" w:hAnsi="Times New Roman Tj" w:cs="Times New Roman Tj"/>
                <w:sz w:val="27"/>
                <w:szCs w:val="27"/>
              </w:rPr>
              <w:t>лои</w:t>
            </w:r>
            <w:r w:rsidRPr="008D4FBF">
              <w:rPr>
                <w:rFonts w:ascii="Times New Roman Tj" w:hAnsi="Times New Roman Tj" w:cs="Cambria"/>
                <w:sz w:val="27"/>
                <w:szCs w:val="27"/>
              </w:rPr>
              <w:t>њ</w:t>
            </w:r>
            <w:r w:rsidRPr="008D4FBF">
              <w:rPr>
                <w:rFonts w:ascii="Times New Roman Tj" w:hAnsi="Times New Roman Tj" w:cs="Times New Roman Tj"/>
                <w:sz w:val="27"/>
                <w:szCs w:val="27"/>
              </w:rPr>
              <w:t>акаш</w:t>
            </w:r>
            <w:r w:rsidRPr="008D4FBF">
              <w:rPr>
                <w:rFonts w:ascii="Times New Roman Tj" w:hAnsi="Times New Roman Tj" w:cs="Cambria"/>
                <w:sz w:val="27"/>
                <w:szCs w:val="27"/>
              </w:rPr>
              <w:t>ї</w:t>
            </w:r>
            <w:r w:rsidRPr="008D4FBF">
              <w:rPr>
                <w:rFonts w:ascii="Times New Roman Tj" w:hAnsi="Times New Roman Tj"/>
                <w:sz w:val="27"/>
                <w:szCs w:val="27"/>
              </w:rPr>
              <w:t xml:space="preserve">   </w:t>
            </w:r>
            <w:proofErr w:type="gramStart"/>
            <w:r w:rsidRPr="008D4FBF">
              <w:rPr>
                <w:rFonts w:ascii="Times New Roman Tj" w:hAnsi="Times New Roman Tj" w:cs="Times New Roman Tj"/>
                <w:sz w:val="27"/>
                <w:szCs w:val="27"/>
              </w:rPr>
              <w:t>ва</w:t>
            </w:r>
            <w:r w:rsidRPr="008D4FBF">
              <w:rPr>
                <w:rFonts w:ascii="Times New Roman Tj" w:hAnsi="Times New Roman Tj"/>
                <w:sz w:val="27"/>
                <w:szCs w:val="27"/>
              </w:rPr>
              <w:t xml:space="preserve"> </w:t>
            </w:r>
            <w:r w:rsidRPr="008D4FBF">
              <w:rPr>
                <w:rFonts w:ascii="Times New Roman Tj" w:hAnsi="Times New Roman Tj" w:cs="Times New Roman Tj"/>
                <w:sz w:val="27"/>
                <w:szCs w:val="27"/>
              </w:rPr>
              <w:t>та</w:t>
            </w:r>
            <w:proofErr w:type="gramEnd"/>
            <w:r w:rsidRPr="008D4FBF">
              <w:rPr>
                <w:rFonts w:ascii="Times New Roman Tj" w:hAnsi="Times New Roman Tj" w:cs="Cambria"/>
                <w:sz w:val="27"/>
                <w:szCs w:val="27"/>
              </w:rPr>
              <w:t>њќ</w:t>
            </w:r>
            <w:r w:rsidRPr="008D4FBF">
              <w:rPr>
                <w:rFonts w:ascii="Times New Roman Tj" w:hAnsi="Times New Roman Tj" w:cs="Times New Roman Tj"/>
                <w:sz w:val="27"/>
                <w:szCs w:val="27"/>
              </w:rPr>
              <w:t>и</w:t>
            </w:r>
            <w:r w:rsidRPr="008D4FBF">
              <w:rPr>
                <w:rFonts w:ascii="Times New Roman Tj" w:hAnsi="Times New Roman Tj" w:cs="Cambria"/>
                <w:sz w:val="27"/>
                <w:szCs w:val="27"/>
              </w:rPr>
              <w:t>ќњ</w:t>
            </w:r>
            <w:r w:rsidRPr="008D4FBF">
              <w:rPr>
                <w:rFonts w:ascii="Times New Roman Tj" w:hAnsi="Times New Roman Tj" w:cs="Times New Roman Tj"/>
                <w:sz w:val="27"/>
                <w:szCs w:val="27"/>
              </w:rPr>
              <w:t>ои</w:t>
            </w:r>
            <w:r w:rsidRPr="008D4FBF">
              <w:rPr>
                <w:rFonts w:ascii="Times New Roman Tj" w:hAnsi="Times New Roman Tj"/>
                <w:sz w:val="27"/>
                <w:szCs w:val="27"/>
              </w:rPr>
              <w:t xml:space="preserve"> </w:t>
            </w:r>
            <w:r w:rsidRPr="008D4FBF">
              <w:rPr>
                <w:rFonts w:ascii="Times New Roman Tj" w:hAnsi="Times New Roman Tj" w:cs="Times New Roman Tj"/>
                <w:sz w:val="27"/>
                <w:szCs w:val="27"/>
              </w:rPr>
              <w:t>бостоншинос</w:t>
            </w:r>
            <w:r w:rsidRPr="008D4FBF">
              <w:rPr>
                <w:rFonts w:ascii="Times New Roman Tj" w:hAnsi="Times New Roman Tj" w:cs="Cambria"/>
                <w:sz w:val="27"/>
                <w:szCs w:val="27"/>
              </w:rPr>
              <w:t>ї</w:t>
            </w:r>
          </w:p>
        </w:tc>
        <w:tc>
          <w:tcPr>
            <w:tcW w:w="144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1021</w:t>
            </w:r>
          </w:p>
        </w:tc>
        <w:tc>
          <w:tcPr>
            <w:tcW w:w="827"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70</w:t>
            </w: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70</w:t>
            </w:r>
          </w:p>
        </w:tc>
        <w:tc>
          <w:tcPr>
            <w:tcW w:w="992"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187</w:t>
            </w: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99"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673</w:t>
            </w: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90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21</w:t>
            </w:r>
          </w:p>
        </w:tc>
        <w:tc>
          <w:tcPr>
            <w:tcW w:w="2148"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rPr>
                <w:rFonts w:ascii="Times New Roman Tj" w:hAnsi="Times New Roman Tj"/>
                <w:sz w:val="28"/>
                <w:szCs w:val="28"/>
              </w:rPr>
            </w:pPr>
            <w:r w:rsidRPr="008D4FBF">
              <w:rPr>
                <w:rFonts w:ascii="Times New Roman Tj" w:hAnsi="Times New Roman Tj"/>
                <w:sz w:val="28"/>
                <w:szCs w:val="28"/>
              </w:rPr>
              <w:t>Вазорати фар</w:t>
            </w:r>
            <w:r w:rsidRPr="008D4FBF">
              <w:rPr>
                <w:rFonts w:ascii="Times New Roman Tj" w:hAnsi="Times New Roman Tj" w:cs="Cambria"/>
                <w:sz w:val="28"/>
                <w:szCs w:val="28"/>
              </w:rPr>
              <w:t>њ</w:t>
            </w:r>
            <w:r w:rsidRPr="008D4FBF">
              <w:rPr>
                <w:rFonts w:ascii="Times New Roman Tj" w:hAnsi="Times New Roman Tj"/>
                <w:sz w:val="28"/>
                <w:szCs w:val="28"/>
              </w:rPr>
              <w:t>анг, Академияи миллии илмњо</w:t>
            </w:r>
          </w:p>
          <w:p w:rsidR="008D4FBF" w:rsidRPr="008D4FBF" w:rsidRDefault="008D4FBF" w:rsidP="008D4FBF">
            <w:pPr>
              <w:spacing w:after="0" w:line="240" w:lineRule="auto"/>
              <w:rPr>
                <w:rFonts w:ascii="Times New Roman Tj" w:hAnsi="Times New Roman Tj"/>
                <w:sz w:val="28"/>
                <w:szCs w:val="28"/>
              </w:rPr>
            </w:pP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numPr>
                <w:ilvl w:val="0"/>
                <w:numId w:val="1"/>
              </w:numPr>
              <w:spacing w:after="0" w:line="240" w:lineRule="auto"/>
              <w:jc w:val="both"/>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0" w:lineRule="atLeast"/>
              <w:rPr>
                <w:rFonts w:ascii="Times New Roman Tj" w:hAnsi="Times New Roman Tj" w:cs="Times New Roman Tj"/>
                <w:sz w:val="27"/>
                <w:szCs w:val="27"/>
              </w:rPr>
            </w:pPr>
            <w:r w:rsidRPr="008D4FBF">
              <w:rPr>
                <w:rFonts w:ascii="Times New Roman Tj" w:hAnsi="Times New Roman Tj"/>
                <w:sz w:val="27"/>
                <w:szCs w:val="27"/>
              </w:rPr>
              <w:t>Такмили ихтисоси мутахассисони со</w:t>
            </w:r>
            <w:r w:rsidRPr="008D4FBF">
              <w:rPr>
                <w:rFonts w:ascii="Times New Roman Tj" w:hAnsi="Times New Roman Tj" w:cs="Cambria"/>
                <w:sz w:val="27"/>
                <w:szCs w:val="27"/>
              </w:rPr>
              <w:t>њ</w:t>
            </w:r>
            <w:r w:rsidRPr="008D4FBF">
              <w:rPr>
                <w:rFonts w:ascii="Times New Roman Tj" w:hAnsi="Times New Roman Tj" w:cs="Times New Roman Tj"/>
                <w:sz w:val="27"/>
                <w:szCs w:val="27"/>
              </w:rPr>
              <w:t>а</w:t>
            </w:r>
            <w:r w:rsidRPr="008D4FBF">
              <w:rPr>
                <w:rFonts w:ascii="Times New Roman Tj" w:hAnsi="Times New Roman Tj"/>
                <w:sz w:val="27"/>
                <w:szCs w:val="27"/>
              </w:rPr>
              <w:t xml:space="preserve"> </w:t>
            </w:r>
            <w:r w:rsidRPr="008D4FBF">
              <w:rPr>
                <w:rFonts w:ascii="Times New Roman Tj" w:hAnsi="Times New Roman Tj" w:cs="Times New Roman Tj"/>
                <w:sz w:val="27"/>
                <w:szCs w:val="27"/>
              </w:rPr>
              <w:t>дар хориљи</w:t>
            </w:r>
            <w:r w:rsidRPr="008D4FBF">
              <w:rPr>
                <w:rFonts w:ascii="Times New Roman Tj" w:hAnsi="Times New Roman Tj"/>
                <w:sz w:val="27"/>
                <w:szCs w:val="27"/>
              </w:rPr>
              <w:t xml:space="preserve"> </w:t>
            </w:r>
            <w:r w:rsidRPr="008D4FBF">
              <w:rPr>
                <w:rFonts w:ascii="Times New Roman Tj" w:hAnsi="Times New Roman Tj" w:cs="Times New Roman Tj"/>
                <w:sz w:val="27"/>
                <w:szCs w:val="27"/>
              </w:rPr>
              <w:t>кишвар</w:t>
            </w:r>
          </w:p>
          <w:p w:rsidR="008D4FBF" w:rsidRPr="008D4FBF" w:rsidRDefault="008D4FBF" w:rsidP="008D4FBF">
            <w:pPr>
              <w:spacing w:after="0" w:line="0" w:lineRule="atLeast"/>
              <w:rPr>
                <w:rFonts w:ascii="Times New Roman Tj" w:hAnsi="Times New Roman Tj" w:cs="Times New Roman Tj"/>
                <w:sz w:val="27"/>
                <w:szCs w:val="27"/>
              </w:rPr>
            </w:pPr>
          </w:p>
        </w:tc>
        <w:tc>
          <w:tcPr>
            <w:tcW w:w="144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292</w:t>
            </w:r>
          </w:p>
        </w:tc>
        <w:tc>
          <w:tcPr>
            <w:tcW w:w="827"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w:t>
            </w: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40</w:t>
            </w:r>
          </w:p>
        </w:tc>
        <w:tc>
          <w:tcPr>
            <w:tcW w:w="992"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w:t>
            </w: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60</w:t>
            </w:r>
          </w:p>
        </w:tc>
        <w:tc>
          <w:tcPr>
            <w:tcW w:w="85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w:t>
            </w:r>
          </w:p>
        </w:tc>
        <w:tc>
          <w:tcPr>
            <w:tcW w:w="899"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130</w:t>
            </w:r>
          </w:p>
        </w:tc>
        <w:tc>
          <w:tcPr>
            <w:tcW w:w="72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w:t>
            </w:r>
          </w:p>
        </w:tc>
        <w:tc>
          <w:tcPr>
            <w:tcW w:w="90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22</w:t>
            </w:r>
          </w:p>
        </w:tc>
        <w:tc>
          <w:tcPr>
            <w:tcW w:w="2148"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rPr>
                <w:rFonts w:ascii="Times New Roman Tj" w:hAnsi="Times New Roman Tj"/>
                <w:sz w:val="28"/>
                <w:szCs w:val="28"/>
              </w:rPr>
            </w:pPr>
            <w:r w:rsidRPr="008D4FBF">
              <w:rPr>
                <w:rFonts w:ascii="Times New Roman Tj" w:hAnsi="Times New Roman Tj"/>
                <w:sz w:val="28"/>
                <w:szCs w:val="28"/>
              </w:rPr>
              <w:t>Вазорати фар</w:t>
            </w:r>
            <w:r w:rsidRPr="008D4FBF">
              <w:rPr>
                <w:rFonts w:ascii="Times New Roman Tj" w:hAnsi="Times New Roman Tj" w:cs="Cambria"/>
                <w:sz w:val="28"/>
                <w:szCs w:val="28"/>
              </w:rPr>
              <w:t>њ</w:t>
            </w:r>
            <w:r w:rsidRPr="008D4FBF">
              <w:rPr>
                <w:rFonts w:ascii="Times New Roman Tj" w:hAnsi="Times New Roman Tj"/>
                <w:sz w:val="28"/>
                <w:szCs w:val="28"/>
              </w:rPr>
              <w:t>анг</w:t>
            </w: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numPr>
                <w:ilvl w:val="0"/>
                <w:numId w:val="1"/>
              </w:numPr>
              <w:spacing w:after="0" w:line="240" w:lineRule="auto"/>
              <w:jc w:val="both"/>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0" w:lineRule="atLeast"/>
              <w:rPr>
                <w:rFonts w:ascii="Times New Roman Tj" w:hAnsi="Times New Roman Tj"/>
                <w:sz w:val="27"/>
                <w:szCs w:val="27"/>
              </w:rPr>
            </w:pPr>
            <w:r w:rsidRPr="008D4FBF">
              <w:rPr>
                <w:rFonts w:ascii="Times New Roman Tj" w:hAnsi="Times New Roman Tj"/>
                <w:sz w:val="27"/>
                <w:szCs w:val="27"/>
              </w:rPr>
              <w:t>Бар</w:t>
            </w:r>
            <w:r w:rsidRPr="008D4FBF">
              <w:rPr>
                <w:rFonts w:ascii="Times New Roman Tj" w:hAnsi="Times New Roman Tj" w:cs="Cambria"/>
                <w:sz w:val="27"/>
                <w:szCs w:val="27"/>
              </w:rPr>
              <w:t>ќ</w:t>
            </w:r>
            <w:r w:rsidRPr="008D4FBF">
              <w:rPr>
                <w:rFonts w:ascii="Times New Roman Tj" w:hAnsi="Times New Roman Tj" w:cs="Times New Roman Tj"/>
                <w:sz w:val="27"/>
                <w:szCs w:val="27"/>
              </w:rPr>
              <w:t>арорнамоии</w:t>
            </w:r>
            <w:r w:rsidRPr="008D4FBF">
              <w:rPr>
                <w:rFonts w:ascii="Times New Roman Tj" w:hAnsi="Times New Roman Tj"/>
                <w:sz w:val="27"/>
                <w:szCs w:val="27"/>
              </w:rPr>
              <w:t xml:space="preserve"> </w:t>
            </w:r>
            <w:r w:rsidRPr="008D4FBF">
              <w:rPr>
                <w:rFonts w:ascii="Times New Roman Tj" w:hAnsi="Times New Roman Tj" w:cs="Cambria"/>
                <w:sz w:val="27"/>
                <w:szCs w:val="27"/>
              </w:rPr>
              <w:t>љ</w:t>
            </w:r>
            <w:r w:rsidRPr="008D4FBF">
              <w:rPr>
                <w:rFonts w:ascii="Times New Roman Tj" w:hAnsi="Times New Roman Tj" w:cs="Times New Roman Tj"/>
                <w:sz w:val="27"/>
                <w:szCs w:val="27"/>
              </w:rPr>
              <w:t>узъии</w:t>
            </w:r>
            <w:r w:rsidRPr="008D4FBF">
              <w:rPr>
                <w:rFonts w:ascii="Times New Roman Tj" w:hAnsi="Times New Roman Tj"/>
                <w:sz w:val="27"/>
                <w:szCs w:val="27"/>
              </w:rPr>
              <w:t xml:space="preserve">  </w:t>
            </w:r>
            <w:r w:rsidRPr="008D4FBF">
              <w:rPr>
                <w:rFonts w:ascii="Times New Roman Tj" w:hAnsi="Times New Roman Tj" w:cs="Cambria"/>
                <w:sz w:val="27"/>
                <w:szCs w:val="27"/>
              </w:rPr>
              <w:t>Ќ</w:t>
            </w:r>
            <w:r w:rsidRPr="008D4FBF">
              <w:rPr>
                <w:rFonts w:ascii="Times New Roman Tj" w:hAnsi="Times New Roman Tj" w:cs="Times New Roman Tj"/>
                <w:sz w:val="27"/>
                <w:szCs w:val="27"/>
              </w:rPr>
              <w:t>алъаи</w:t>
            </w:r>
            <w:r w:rsidRPr="008D4FBF">
              <w:rPr>
                <w:rFonts w:ascii="Times New Roman Tj" w:hAnsi="Times New Roman Tj"/>
                <w:sz w:val="27"/>
                <w:szCs w:val="27"/>
              </w:rPr>
              <w:t xml:space="preserve"> Золи </w:t>
            </w:r>
            <w:proofErr w:type="gramStart"/>
            <w:r w:rsidRPr="008D4FBF">
              <w:rPr>
                <w:rFonts w:ascii="Times New Roman Tj" w:hAnsi="Times New Roman Tj"/>
                <w:sz w:val="27"/>
                <w:szCs w:val="27"/>
              </w:rPr>
              <w:t>Зари</w:t>
            </w:r>
            <w:proofErr w:type="gramEnd"/>
            <w:r w:rsidRPr="008D4FBF">
              <w:rPr>
                <w:rFonts w:ascii="Times New Roman Tj" w:hAnsi="Times New Roman Tj"/>
                <w:sz w:val="27"/>
                <w:szCs w:val="27"/>
              </w:rPr>
              <w:t xml:space="preserve"> ноњияи Фархори вилояти Хатлон</w:t>
            </w:r>
          </w:p>
          <w:p w:rsidR="008D4FBF" w:rsidRPr="008D4FBF" w:rsidRDefault="008D4FBF" w:rsidP="008D4FBF">
            <w:pPr>
              <w:spacing w:after="0" w:line="0" w:lineRule="atLeast"/>
              <w:rPr>
                <w:rFonts w:ascii="Times New Roman Tj" w:hAnsi="Times New Roman Tj"/>
                <w:sz w:val="27"/>
                <w:szCs w:val="27"/>
              </w:rPr>
            </w:pPr>
          </w:p>
        </w:tc>
        <w:tc>
          <w:tcPr>
            <w:tcW w:w="144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3000</w:t>
            </w:r>
          </w:p>
        </w:tc>
        <w:tc>
          <w:tcPr>
            <w:tcW w:w="827"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1500</w:t>
            </w:r>
          </w:p>
        </w:tc>
        <w:tc>
          <w:tcPr>
            <w:tcW w:w="992"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1500</w:t>
            </w: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99"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90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2148"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rPr>
                <w:rFonts w:ascii="Times New Roman Tj" w:hAnsi="Times New Roman Tj"/>
                <w:sz w:val="28"/>
                <w:szCs w:val="28"/>
              </w:rPr>
            </w:pPr>
            <w:r w:rsidRPr="008D4FBF">
              <w:rPr>
                <w:rFonts w:ascii="Times New Roman Tj" w:hAnsi="Times New Roman Tj"/>
                <w:sz w:val="28"/>
                <w:szCs w:val="28"/>
              </w:rPr>
              <w:t>Вазорати фар</w:t>
            </w:r>
            <w:r w:rsidRPr="008D4FBF">
              <w:rPr>
                <w:rFonts w:ascii="Times New Roman Tj" w:hAnsi="Times New Roman Tj" w:cs="Cambria"/>
                <w:sz w:val="28"/>
                <w:szCs w:val="28"/>
              </w:rPr>
              <w:t>њ</w:t>
            </w:r>
            <w:r w:rsidRPr="008D4FBF">
              <w:rPr>
                <w:rFonts w:ascii="Times New Roman Tj" w:hAnsi="Times New Roman Tj"/>
                <w:sz w:val="28"/>
                <w:szCs w:val="28"/>
              </w:rPr>
              <w:t>анг</w:t>
            </w: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numPr>
                <w:ilvl w:val="0"/>
                <w:numId w:val="1"/>
              </w:numPr>
              <w:spacing w:after="0" w:line="240" w:lineRule="auto"/>
              <w:jc w:val="both"/>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rPr>
                <w:rFonts w:ascii="Times New Roman Tj" w:hAnsi="Times New Roman Tj"/>
                <w:sz w:val="27"/>
                <w:szCs w:val="27"/>
              </w:rPr>
            </w:pPr>
            <w:r w:rsidRPr="008D4FBF">
              <w:rPr>
                <w:rFonts w:ascii="Times New Roman Tj" w:hAnsi="Times New Roman Tj"/>
                <w:sz w:val="27"/>
                <w:szCs w:val="27"/>
              </w:rPr>
              <w:t>Сертификатсия, бана</w:t>
            </w:r>
            <w:r w:rsidRPr="008D4FBF">
              <w:rPr>
                <w:rFonts w:ascii="Times New Roman Tj" w:hAnsi="Times New Roman Tj" w:cs="Cambria"/>
                <w:sz w:val="27"/>
                <w:szCs w:val="27"/>
              </w:rPr>
              <w:t>ќ</w:t>
            </w:r>
            <w:r w:rsidRPr="008D4FBF">
              <w:rPr>
                <w:rFonts w:ascii="Times New Roman Tj" w:hAnsi="Times New Roman Tj" w:cs="Times New Roman Tj"/>
                <w:sz w:val="27"/>
                <w:szCs w:val="27"/>
              </w:rPr>
              <w:t>шагир</w:t>
            </w:r>
            <w:r w:rsidRPr="008D4FBF">
              <w:rPr>
                <w:rFonts w:ascii="Times New Roman Tj" w:hAnsi="Times New Roman Tj" w:cs="Cambria"/>
                <w:sz w:val="27"/>
                <w:szCs w:val="27"/>
              </w:rPr>
              <w:t>ї</w:t>
            </w:r>
            <w:r w:rsidRPr="008D4FBF">
              <w:rPr>
                <w:rFonts w:ascii="Times New Roman Tj" w:hAnsi="Times New Roman Tj"/>
                <w:sz w:val="27"/>
                <w:szCs w:val="27"/>
              </w:rPr>
              <w:t xml:space="preserve">, </w:t>
            </w:r>
            <w:r w:rsidRPr="008D4FBF">
              <w:rPr>
                <w:rFonts w:ascii="Times New Roman Tj" w:hAnsi="Times New Roman Tj" w:cs="Times New Roman Tj"/>
                <w:sz w:val="27"/>
                <w:szCs w:val="27"/>
              </w:rPr>
              <w:t>тайёр</w:t>
            </w:r>
            <w:r w:rsidRPr="008D4FBF">
              <w:rPr>
                <w:rFonts w:ascii="Times New Roman Tj" w:hAnsi="Times New Roman Tj"/>
                <w:sz w:val="27"/>
                <w:szCs w:val="27"/>
              </w:rPr>
              <w:t xml:space="preserve"> ва гузоштани нишона</w:t>
            </w:r>
            <w:r w:rsidRPr="008D4FBF">
              <w:rPr>
                <w:rFonts w:ascii="Times New Roman Tj" w:hAnsi="Times New Roman Tj" w:cs="Cambria"/>
                <w:sz w:val="27"/>
                <w:szCs w:val="27"/>
              </w:rPr>
              <w:t>њ</w:t>
            </w:r>
            <w:r w:rsidRPr="008D4FBF">
              <w:rPr>
                <w:rFonts w:ascii="Times New Roman Tj" w:hAnsi="Times New Roman Tj" w:cs="Times New Roman Tj"/>
                <w:sz w:val="27"/>
                <w:szCs w:val="27"/>
              </w:rPr>
              <w:t>о</w:t>
            </w:r>
            <w:r w:rsidRPr="008D4FBF">
              <w:rPr>
                <w:rFonts w:ascii="Times New Roman Tj" w:hAnsi="Times New Roman Tj"/>
                <w:sz w:val="27"/>
                <w:szCs w:val="27"/>
              </w:rPr>
              <w:t xml:space="preserve">, </w:t>
            </w:r>
            <w:r w:rsidRPr="008D4FBF">
              <w:rPr>
                <w:rFonts w:ascii="Times New Roman Tj" w:hAnsi="Times New Roman Tj" w:cs="Times New Roman Tj"/>
                <w:sz w:val="27"/>
                <w:szCs w:val="27"/>
              </w:rPr>
              <w:t>та</w:t>
            </w:r>
            <w:r w:rsidRPr="008D4FBF">
              <w:rPr>
                <w:rFonts w:ascii="Times New Roman Tj" w:hAnsi="Times New Roman Tj" w:cs="Cambria"/>
                <w:sz w:val="27"/>
                <w:szCs w:val="27"/>
              </w:rPr>
              <w:t>њ</w:t>
            </w:r>
            <w:r w:rsidRPr="008D4FBF">
              <w:rPr>
                <w:rFonts w:ascii="Times New Roman Tj" w:hAnsi="Times New Roman Tj" w:cs="Times New Roman Tj"/>
                <w:sz w:val="27"/>
                <w:szCs w:val="27"/>
              </w:rPr>
              <w:t>ияи</w:t>
            </w:r>
            <w:r w:rsidRPr="008D4FBF">
              <w:rPr>
                <w:rFonts w:ascii="Times New Roman Tj" w:hAnsi="Times New Roman Tj"/>
                <w:sz w:val="27"/>
                <w:szCs w:val="27"/>
              </w:rPr>
              <w:t xml:space="preserve"> </w:t>
            </w:r>
            <w:r w:rsidRPr="008D4FBF">
              <w:rPr>
                <w:rFonts w:ascii="Times New Roman Tj" w:hAnsi="Times New Roman Tj" w:cs="Times New Roman Tj"/>
                <w:sz w:val="27"/>
                <w:szCs w:val="27"/>
              </w:rPr>
              <w:t>шиносномаи</w:t>
            </w:r>
            <w:r w:rsidRPr="008D4FBF">
              <w:rPr>
                <w:rFonts w:ascii="Times New Roman Tj" w:hAnsi="Times New Roman Tj"/>
                <w:sz w:val="27"/>
                <w:szCs w:val="27"/>
              </w:rPr>
              <w:t xml:space="preserve"> </w:t>
            </w:r>
            <w:r w:rsidRPr="008D4FBF">
              <w:rPr>
                <w:rFonts w:ascii="Times New Roman Tj" w:hAnsi="Times New Roman Tj" w:cs="Times New Roman Tj"/>
                <w:sz w:val="27"/>
                <w:szCs w:val="27"/>
              </w:rPr>
              <w:t>илмии</w:t>
            </w:r>
            <w:r w:rsidRPr="008D4FBF">
              <w:rPr>
                <w:rFonts w:ascii="Times New Roman Tj" w:hAnsi="Times New Roman Tj"/>
                <w:sz w:val="27"/>
                <w:szCs w:val="27"/>
              </w:rPr>
              <w:t xml:space="preserve"> </w:t>
            </w:r>
            <w:r w:rsidRPr="008D4FBF">
              <w:rPr>
                <w:rFonts w:ascii="Times New Roman Tj" w:hAnsi="Times New Roman Tj" w:cs="Times New Roman Tj"/>
                <w:sz w:val="27"/>
                <w:szCs w:val="27"/>
              </w:rPr>
              <w:t>ёдгори</w:t>
            </w:r>
            <w:r w:rsidRPr="008D4FBF">
              <w:rPr>
                <w:rFonts w:ascii="Times New Roman Tj" w:hAnsi="Times New Roman Tj" w:cs="Cambria"/>
                <w:sz w:val="27"/>
                <w:szCs w:val="27"/>
              </w:rPr>
              <w:t>њ</w:t>
            </w:r>
            <w:r w:rsidRPr="008D4FBF">
              <w:rPr>
                <w:rFonts w:ascii="Times New Roman Tj" w:hAnsi="Times New Roman Tj" w:cs="Times New Roman Tj"/>
                <w:sz w:val="27"/>
                <w:szCs w:val="27"/>
              </w:rPr>
              <w:t>о</w:t>
            </w:r>
          </w:p>
        </w:tc>
        <w:tc>
          <w:tcPr>
            <w:tcW w:w="144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585</w:t>
            </w:r>
          </w:p>
        </w:tc>
        <w:tc>
          <w:tcPr>
            <w:tcW w:w="827"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85</w:t>
            </w:r>
          </w:p>
        </w:tc>
        <w:tc>
          <w:tcPr>
            <w:tcW w:w="85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45</w:t>
            </w: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90</w:t>
            </w:r>
          </w:p>
        </w:tc>
        <w:tc>
          <w:tcPr>
            <w:tcW w:w="992"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45</w:t>
            </w: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95</w:t>
            </w:r>
          </w:p>
        </w:tc>
        <w:tc>
          <w:tcPr>
            <w:tcW w:w="85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50</w:t>
            </w:r>
          </w:p>
        </w:tc>
        <w:tc>
          <w:tcPr>
            <w:tcW w:w="899"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100</w:t>
            </w:r>
          </w:p>
        </w:tc>
        <w:tc>
          <w:tcPr>
            <w:tcW w:w="72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50</w:t>
            </w:r>
          </w:p>
        </w:tc>
        <w:tc>
          <w:tcPr>
            <w:tcW w:w="90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25</w:t>
            </w:r>
          </w:p>
        </w:tc>
        <w:tc>
          <w:tcPr>
            <w:tcW w:w="2148"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rPr>
                <w:rFonts w:ascii="Times New Roman Tj" w:hAnsi="Times New Roman Tj" w:cs="Cambria"/>
                <w:sz w:val="28"/>
                <w:szCs w:val="28"/>
              </w:rPr>
            </w:pPr>
            <w:r w:rsidRPr="008D4FBF">
              <w:rPr>
                <w:rFonts w:ascii="Times New Roman Tj" w:hAnsi="Times New Roman Tj"/>
                <w:sz w:val="28"/>
                <w:szCs w:val="28"/>
              </w:rPr>
              <w:t>Вазорати фар</w:t>
            </w:r>
            <w:r w:rsidRPr="008D4FBF">
              <w:rPr>
                <w:rFonts w:ascii="Times New Roman Tj" w:hAnsi="Times New Roman Tj" w:cs="Cambria"/>
                <w:sz w:val="28"/>
                <w:szCs w:val="28"/>
              </w:rPr>
              <w:t>њ</w:t>
            </w:r>
            <w:r w:rsidRPr="008D4FBF">
              <w:rPr>
                <w:rFonts w:ascii="Times New Roman Tj" w:hAnsi="Times New Roman Tj"/>
                <w:sz w:val="28"/>
                <w:szCs w:val="28"/>
              </w:rPr>
              <w:t>анг, ма</w:t>
            </w:r>
            <w:r w:rsidRPr="008D4FBF">
              <w:rPr>
                <w:rFonts w:ascii="Times New Roman Tj" w:hAnsi="Times New Roman Tj" w:cs="Cambria"/>
                <w:sz w:val="28"/>
                <w:szCs w:val="28"/>
              </w:rPr>
              <w:t>ќ</w:t>
            </w:r>
            <w:r w:rsidRPr="008D4FBF">
              <w:rPr>
                <w:rFonts w:ascii="Times New Roman Tj" w:hAnsi="Times New Roman Tj"/>
                <w:sz w:val="28"/>
                <w:szCs w:val="28"/>
              </w:rPr>
              <w:t>омоти и</w:t>
            </w:r>
            <w:r w:rsidRPr="008D4FBF">
              <w:rPr>
                <w:rFonts w:ascii="Times New Roman Tj" w:hAnsi="Times New Roman Tj" w:cs="Cambria"/>
                <w:sz w:val="28"/>
                <w:szCs w:val="28"/>
              </w:rPr>
              <w:t>љ</w:t>
            </w:r>
            <w:r w:rsidRPr="008D4FBF">
              <w:rPr>
                <w:rFonts w:ascii="Times New Roman Tj" w:hAnsi="Times New Roman Tj"/>
                <w:sz w:val="28"/>
                <w:szCs w:val="28"/>
              </w:rPr>
              <w:t>роияи ма</w:t>
            </w:r>
            <w:r w:rsidRPr="008D4FBF">
              <w:rPr>
                <w:rFonts w:ascii="Times New Roman Tj" w:hAnsi="Times New Roman Tj" w:cs="Cambria"/>
                <w:sz w:val="28"/>
                <w:szCs w:val="28"/>
              </w:rPr>
              <w:t>њ</w:t>
            </w:r>
            <w:r w:rsidRPr="008D4FBF">
              <w:rPr>
                <w:rFonts w:ascii="Times New Roman Tj" w:hAnsi="Times New Roman Tj"/>
                <w:sz w:val="28"/>
                <w:szCs w:val="28"/>
              </w:rPr>
              <w:t xml:space="preserve">аллии </w:t>
            </w:r>
            <w:r w:rsidRPr="008D4FBF">
              <w:rPr>
                <w:rFonts w:ascii="Times New Roman Tj" w:hAnsi="Times New Roman Tj" w:cs="Cambria"/>
                <w:sz w:val="28"/>
                <w:szCs w:val="28"/>
              </w:rPr>
              <w:t>њ</w:t>
            </w:r>
            <w:r w:rsidRPr="008D4FBF">
              <w:rPr>
                <w:rFonts w:ascii="Times New Roman Tj" w:hAnsi="Times New Roman Tj"/>
                <w:sz w:val="28"/>
                <w:szCs w:val="28"/>
              </w:rPr>
              <w:t>окимияти давлат</w:t>
            </w:r>
            <w:r w:rsidRPr="008D4FBF">
              <w:rPr>
                <w:rFonts w:ascii="Times New Roman Tj" w:hAnsi="Times New Roman Tj" w:cs="Cambria"/>
                <w:sz w:val="28"/>
                <w:szCs w:val="28"/>
              </w:rPr>
              <w:t>ї</w:t>
            </w:r>
          </w:p>
          <w:p w:rsidR="008D4FBF" w:rsidRPr="008D4FBF" w:rsidRDefault="008D4FBF" w:rsidP="008D4FBF">
            <w:pPr>
              <w:spacing w:after="0" w:line="240" w:lineRule="auto"/>
              <w:rPr>
                <w:rFonts w:ascii="Times New Roman Tj" w:hAnsi="Times New Roman Tj"/>
                <w:sz w:val="28"/>
                <w:szCs w:val="28"/>
              </w:rPr>
            </w:pP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numPr>
                <w:ilvl w:val="0"/>
                <w:numId w:val="1"/>
              </w:numPr>
              <w:spacing w:after="0" w:line="240" w:lineRule="auto"/>
              <w:jc w:val="both"/>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0" w:lineRule="atLeast"/>
              <w:rPr>
                <w:rFonts w:ascii="Times New Roman Tj" w:hAnsi="Times New Roman Tj"/>
                <w:sz w:val="27"/>
                <w:szCs w:val="27"/>
              </w:rPr>
            </w:pPr>
            <w:r w:rsidRPr="008D4FBF">
              <w:rPr>
                <w:rFonts w:ascii="Times New Roman Tj" w:hAnsi="Times New Roman Tj"/>
                <w:sz w:val="27"/>
                <w:szCs w:val="27"/>
              </w:rPr>
              <w:t xml:space="preserve">Тармими </w:t>
            </w:r>
            <w:r w:rsidRPr="008D4FBF">
              <w:rPr>
                <w:rFonts w:ascii="Times New Roman Tj" w:hAnsi="Times New Roman Tj" w:cs="Cambria"/>
                <w:sz w:val="27"/>
                <w:szCs w:val="27"/>
              </w:rPr>
              <w:t>љ</w:t>
            </w:r>
            <w:r w:rsidRPr="008D4FBF">
              <w:rPr>
                <w:rFonts w:ascii="Times New Roman Tj" w:hAnsi="Times New Roman Tj" w:cs="Times New Roman Tj"/>
                <w:sz w:val="27"/>
                <w:szCs w:val="27"/>
              </w:rPr>
              <w:t>узъии</w:t>
            </w:r>
            <w:r w:rsidRPr="008D4FBF">
              <w:rPr>
                <w:rFonts w:ascii="Times New Roman Tj" w:hAnsi="Times New Roman Tj"/>
                <w:sz w:val="27"/>
                <w:szCs w:val="27"/>
              </w:rPr>
              <w:t xml:space="preserve"> </w:t>
            </w:r>
            <w:r w:rsidRPr="008D4FBF">
              <w:rPr>
                <w:rFonts w:ascii="Times New Roman Tj" w:hAnsi="Times New Roman Tj" w:cs="Cambria"/>
                <w:sz w:val="27"/>
                <w:szCs w:val="27"/>
              </w:rPr>
              <w:t>Ќ</w:t>
            </w:r>
            <w:r w:rsidRPr="008D4FBF">
              <w:rPr>
                <w:rFonts w:ascii="Times New Roman Tj" w:hAnsi="Times New Roman Tj" w:cs="Times New Roman Tj"/>
                <w:sz w:val="27"/>
                <w:szCs w:val="27"/>
              </w:rPr>
              <w:t>алъ</w:t>
            </w:r>
            <w:r w:rsidRPr="008D4FBF">
              <w:rPr>
                <w:rFonts w:ascii="Times New Roman Tj" w:hAnsi="Times New Roman Tj"/>
                <w:sz w:val="27"/>
                <w:szCs w:val="27"/>
              </w:rPr>
              <w:t xml:space="preserve">аи </w:t>
            </w:r>
            <w:r w:rsidRPr="008D4FBF">
              <w:rPr>
                <w:rFonts w:ascii="Times New Roman Tj" w:hAnsi="Times New Roman Tj" w:cs="Cambria"/>
                <w:sz w:val="27"/>
                <w:szCs w:val="27"/>
              </w:rPr>
              <w:t>Ќ</w:t>
            </w:r>
            <w:r w:rsidRPr="008D4FBF">
              <w:rPr>
                <w:rFonts w:ascii="Times New Roman Tj" w:hAnsi="Times New Roman Tj" w:cs="Times New Roman Tj"/>
                <w:sz w:val="27"/>
                <w:szCs w:val="27"/>
              </w:rPr>
              <w:t>а</w:t>
            </w:r>
            <w:r w:rsidRPr="008D4FBF">
              <w:rPr>
                <w:rFonts w:ascii="Times New Roman Tj" w:hAnsi="Times New Roman Tj" w:cs="Cambria"/>
                <w:sz w:val="27"/>
                <w:szCs w:val="27"/>
              </w:rPr>
              <w:t>њќ</w:t>
            </w:r>
            <w:r w:rsidRPr="008D4FBF">
              <w:rPr>
                <w:rFonts w:ascii="Times New Roman Tj" w:hAnsi="Times New Roman Tj" w:cs="Times New Roman Tj"/>
                <w:sz w:val="27"/>
                <w:szCs w:val="27"/>
              </w:rPr>
              <w:t>а</w:t>
            </w:r>
            <w:r w:rsidRPr="008D4FBF">
              <w:rPr>
                <w:rFonts w:ascii="Times New Roman Tj" w:hAnsi="Times New Roman Tj" w:cs="Cambria"/>
                <w:sz w:val="27"/>
                <w:szCs w:val="27"/>
              </w:rPr>
              <w:t>њ</w:t>
            </w:r>
            <w:r w:rsidRPr="008D4FBF">
              <w:rPr>
                <w:rFonts w:ascii="Times New Roman Tj" w:hAnsi="Times New Roman Tj" w:cs="Times New Roman Tj"/>
                <w:sz w:val="27"/>
                <w:szCs w:val="27"/>
              </w:rPr>
              <w:t>аи</w:t>
            </w:r>
            <w:r w:rsidRPr="008D4FBF">
              <w:rPr>
                <w:rFonts w:ascii="Times New Roman Tj" w:hAnsi="Times New Roman Tj"/>
                <w:sz w:val="27"/>
                <w:szCs w:val="27"/>
              </w:rPr>
              <w:t xml:space="preserve"> ноњияи  Ишкошими Вилояти Мухтори</w:t>
            </w:r>
            <w:proofErr w:type="gramStart"/>
            <w:r w:rsidRPr="008D4FBF">
              <w:rPr>
                <w:rFonts w:ascii="Times New Roman Tj" w:hAnsi="Times New Roman Tj"/>
                <w:sz w:val="27"/>
                <w:szCs w:val="27"/>
              </w:rPr>
              <w:t xml:space="preserve"> К</w:t>
            </w:r>
            <w:proofErr w:type="gramEnd"/>
            <w:r w:rsidRPr="008D4FBF">
              <w:rPr>
                <w:rFonts w:ascii="Times New Roman Tj" w:hAnsi="Times New Roman Tj"/>
                <w:sz w:val="27"/>
                <w:szCs w:val="27"/>
              </w:rPr>
              <w:t>ўњистони Бадахшон</w:t>
            </w:r>
          </w:p>
        </w:tc>
        <w:tc>
          <w:tcPr>
            <w:tcW w:w="144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2000</w:t>
            </w:r>
          </w:p>
        </w:tc>
        <w:tc>
          <w:tcPr>
            <w:tcW w:w="827"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992"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500</w:t>
            </w:r>
          </w:p>
        </w:tc>
        <w:tc>
          <w:tcPr>
            <w:tcW w:w="85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100</w:t>
            </w:r>
          </w:p>
        </w:tc>
        <w:tc>
          <w:tcPr>
            <w:tcW w:w="899"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500</w:t>
            </w:r>
          </w:p>
        </w:tc>
        <w:tc>
          <w:tcPr>
            <w:tcW w:w="72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200</w:t>
            </w:r>
          </w:p>
        </w:tc>
        <w:tc>
          <w:tcPr>
            <w:tcW w:w="90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500</w:t>
            </w:r>
          </w:p>
        </w:tc>
        <w:tc>
          <w:tcPr>
            <w:tcW w:w="72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200</w:t>
            </w:r>
          </w:p>
        </w:tc>
        <w:tc>
          <w:tcPr>
            <w:tcW w:w="2148"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rPr>
                <w:rFonts w:ascii="Times New Roman Tj" w:hAnsi="Times New Roman Tj"/>
                <w:sz w:val="28"/>
                <w:szCs w:val="28"/>
              </w:rPr>
            </w:pPr>
            <w:r w:rsidRPr="008D4FBF">
              <w:rPr>
                <w:rFonts w:ascii="Times New Roman Tj" w:hAnsi="Times New Roman Tj"/>
                <w:sz w:val="28"/>
                <w:szCs w:val="28"/>
              </w:rPr>
              <w:t>Вазорати фар</w:t>
            </w:r>
            <w:r w:rsidRPr="008D4FBF">
              <w:rPr>
                <w:rFonts w:ascii="Times New Roman Tj" w:hAnsi="Times New Roman Tj" w:cs="Cambria"/>
                <w:sz w:val="28"/>
                <w:szCs w:val="28"/>
              </w:rPr>
              <w:t>њ</w:t>
            </w:r>
            <w:r w:rsidRPr="008D4FBF">
              <w:rPr>
                <w:rFonts w:ascii="Times New Roman Tj" w:hAnsi="Times New Roman Tj"/>
                <w:sz w:val="28"/>
                <w:szCs w:val="28"/>
              </w:rPr>
              <w:t>анг,   ма</w:t>
            </w:r>
            <w:r w:rsidRPr="008D4FBF">
              <w:rPr>
                <w:rFonts w:ascii="Times New Roman Tj" w:hAnsi="Times New Roman Tj" w:cs="Cambria"/>
                <w:sz w:val="28"/>
                <w:szCs w:val="28"/>
              </w:rPr>
              <w:t>ќ</w:t>
            </w:r>
            <w:r w:rsidRPr="008D4FBF">
              <w:rPr>
                <w:rFonts w:ascii="Times New Roman Tj" w:hAnsi="Times New Roman Tj"/>
                <w:sz w:val="28"/>
                <w:szCs w:val="28"/>
              </w:rPr>
              <w:t>омоти и</w:t>
            </w:r>
            <w:r w:rsidRPr="008D4FBF">
              <w:rPr>
                <w:rFonts w:ascii="Times New Roman Tj" w:hAnsi="Times New Roman Tj" w:cs="Cambria"/>
                <w:sz w:val="28"/>
                <w:szCs w:val="28"/>
              </w:rPr>
              <w:t>љ</w:t>
            </w:r>
            <w:r w:rsidRPr="008D4FBF">
              <w:rPr>
                <w:rFonts w:ascii="Times New Roman Tj" w:hAnsi="Times New Roman Tj"/>
                <w:sz w:val="28"/>
                <w:szCs w:val="28"/>
              </w:rPr>
              <w:t xml:space="preserve">роияи </w:t>
            </w:r>
            <w:r w:rsidRPr="008D4FBF">
              <w:rPr>
                <w:rFonts w:ascii="Times New Roman Tj" w:hAnsi="Times New Roman Tj" w:cs="Cambria"/>
                <w:sz w:val="28"/>
                <w:szCs w:val="28"/>
              </w:rPr>
              <w:t>њ</w:t>
            </w:r>
            <w:r w:rsidRPr="008D4FBF">
              <w:rPr>
                <w:rFonts w:ascii="Times New Roman Tj" w:hAnsi="Times New Roman Tj"/>
                <w:sz w:val="28"/>
                <w:szCs w:val="28"/>
              </w:rPr>
              <w:t>окимияти давлатии Вилояти Мухтори</w:t>
            </w:r>
            <w:proofErr w:type="gramStart"/>
            <w:r w:rsidRPr="008D4FBF">
              <w:rPr>
                <w:rFonts w:ascii="Times New Roman Tj" w:hAnsi="Times New Roman Tj"/>
                <w:sz w:val="28"/>
                <w:szCs w:val="28"/>
              </w:rPr>
              <w:t xml:space="preserve"> К</w:t>
            </w:r>
            <w:proofErr w:type="gramEnd"/>
            <w:r w:rsidRPr="008D4FBF">
              <w:rPr>
                <w:rFonts w:ascii="Times New Roman Tj" w:hAnsi="Times New Roman Tj"/>
                <w:sz w:val="28"/>
                <w:szCs w:val="28"/>
              </w:rPr>
              <w:t>ўњистони Бадахшон</w:t>
            </w:r>
          </w:p>
          <w:p w:rsidR="008D4FBF" w:rsidRPr="008D4FBF" w:rsidRDefault="008D4FBF" w:rsidP="008D4FBF">
            <w:pPr>
              <w:spacing w:after="0" w:line="240" w:lineRule="auto"/>
              <w:rPr>
                <w:rFonts w:ascii="Times New Roman Tj" w:hAnsi="Times New Roman Tj"/>
                <w:sz w:val="28"/>
                <w:szCs w:val="28"/>
              </w:rPr>
            </w:pP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numPr>
                <w:ilvl w:val="0"/>
                <w:numId w:val="1"/>
              </w:numPr>
              <w:spacing w:after="0" w:line="240" w:lineRule="auto"/>
              <w:jc w:val="both"/>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0" w:lineRule="atLeast"/>
              <w:rPr>
                <w:rFonts w:ascii="Times New Roman Tj" w:hAnsi="Times New Roman Tj"/>
                <w:sz w:val="27"/>
                <w:szCs w:val="27"/>
              </w:rPr>
            </w:pPr>
            <w:r w:rsidRPr="008D4FBF">
              <w:rPr>
                <w:rFonts w:ascii="Times New Roman Tj" w:hAnsi="Times New Roman Tj"/>
                <w:sz w:val="27"/>
                <w:szCs w:val="27"/>
              </w:rPr>
              <w:t>Тармиму барќарорнамоии љузъии Ќалъаи Ямчуни  ноњияи Ишкошими Вилояти Мухтори</w:t>
            </w:r>
            <w:proofErr w:type="gramStart"/>
            <w:r w:rsidRPr="008D4FBF">
              <w:rPr>
                <w:rFonts w:ascii="Times New Roman Tj" w:hAnsi="Times New Roman Tj"/>
                <w:sz w:val="27"/>
                <w:szCs w:val="27"/>
              </w:rPr>
              <w:t xml:space="preserve"> К</w:t>
            </w:r>
            <w:proofErr w:type="gramEnd"/>
            <w:r w:rsidRPr="008D4FBF">
              <w:rPr>
                <w:rFonts w:ascii="Times New Roman Tj" w:hAnsi="Times New Roman Tj"/>
                <w:sz w:val="27"/>
                <w:szCs w:val="27"/>
              </w:rPr>
              <w:t xml:space="preserve">ўњистони Бадахшон </w:t>
            </w:r>
          </w:p>
        </w:tc>
        <w:tc>
          <w:tcPr>
            <w:tcW w:w="144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76" w:lineRule="auto"/>
              <w:jc w:val="center"/>
              <w:rPr>
                <w:rFonts w:ascii="Times New Roman Tj" w:hAnsi="Times New Roman Tj"/>
                <w:sz w:val="28"/>
                <w:szCs w:val="28"/>
              </w:rPr>
            </w:pPr>
            <w:r w:rsidRPr="008D4FBF">
              <w:rPr>
                <w:rFonts w:ascii="Times New Roman Tj" w:hAnsi="Times New Roman Tj"/>
                <w:sz w:val="28"/>
                <w:szCs w:val="28"/>
              </w:rPr>
              <w:t>2400</w:t>
            </w:r>
          </w:p>
        </w:tc>
        <w:tc>
          <w:tcPr>
            <w:tcW w:w="827"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500</w:t>
            </w:r>
          </w:p>
        </w:tc>
        <w:tc>
          <w:tcPr>
            <w:tcW w:w="85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500</w:t>
            </w:r>
          </w:p>
        </w:tc>
        <w:tc>
          <w:tcPr>
            <w:tcW w:w="992"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500</w:t>
            </w:r>
          </w:p>
        </w:tc>
        <w:tc>
          <w:tcPr>
            <w:tcW w:w="85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100</w:t>
            </w:r>
          </w:p>
        </w:tc>
        <w:tc>
          <w:tcPr>
            <w:tcW w:w="899"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500</w:t>
            </w:r>
          </w:p>
        </w:tc>
        <w:tc>
          <w:tcPr>
            <w:tcW w:w="72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tc>
        <w:tc>
          <w:tcPr>
            <w:tcW w:w="2148"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exact"/>
              <w:rPr>
                <w:rFonts w:ascii="Times New Roman Tj" w:hAnsi="Times New Roman Tj"/>
                <w:sz w:val="28"/>
                <w:szCs w:val="28"/>
              </w:rPr>
            </w:pPr>
            <w:r w:rsidRPr="008D4FBF">
              <w:rPr>
                <w:rFonts w:ascii="Times New Roman Tj" w:hAnsi="Times New Roman Tj"/>
                <w:sz w:val="28"/>
                <w:szCs w:val="28"/>
              </w:rPr>
              <w:t xml:space="preserve">Вазорати фарњанг,  </w:t>
            </w:r>
          </w:p>
          <w:p w:rsidR="008D4FBF" w:rsidRPr="008D4FBF" w:rsidRDefault="008D4FBF" w:rsidP="008D4FBF">
            <w:pPr>
              <w:spacing w:after="0" w:line="240" w:lineRule="exact"/>
              <w:rPr>
                <w:rFonts w:ascii="Times New Roman Tj" w:hAnsi="Times New Roman Tj"/>
                <w:sz w:val="28"/>
                <w:szCs w:val="28"/>
              </w:rPr>
            </w:pPr>
            <w:r w:rsidRPr="008D4FBF">
              <w:rPr>
                <w:rFonts w:ascii="Times New Roman Tj" w:hAnsi="Times New Roman Tj"/>
                <w:sz w:val="28"/>
                <w:szCs w:val="28"/>
              </w:rPr>
              <w:t>маќомоти иљроияи њокимияти давлатии Вилояти Мухтори</w:t>
            </w:r>
            <w:proofErr w:type="gramStart"/>
            <w:r w:rsidRPr="008D4FBF">
              <w:rPr>
                <w:rFonts w:ascii="Times New Roman Tj" w:hAnsi="Times New Roman Tj"/>
                <w:sz w:val="28"/>
                <w:szCs w:val="28"/>
              </w:rPr>
              <w:t xml:space="preserve"> К</w:t>
            </w:r>
            <w:proofErr w:type="gramEnd"/>
            <w:r w:rsidRPr="008D4FBF">
              <w:rPr>
                <w:rFonts w:ascii="Times New Roman Tj" w:hAnsi="Times New Roman Tj"/>
                <w:sz w:val="28"/>
                <w:szCs w:val="28"/>
              </w:rPr>
              <w:t>ўњистони Бадахшон</w:t>
            </w:r>
          </w:p>
          <w:p w:rsidR="008D4FBF" w:rsidRPr="008D4FBF" w:rsidRDefault="008D4FBF" w:rsidP="008D4FBF">
            <w:pPr>
              <w:spacing w:after="0" w:line="240" w:lineRule="exact"/>
              <w:rPr>
                <w:rFonts w:ascii="Times New Roman Tj" w:hAnsi="Times New Roman Tj"/>
                <w:sz w:val="28"/>
                <w:szCs w:val="28"/>
              </w:rPr>
            </w:pP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numPr>
                <w:ilvl w:val="0"/>
                <w:numId w:val="1"/>
              </w:numPr>
              <w:spacing w:after="0" w:line="240" w:lineRule="auto"/>
              <w:jc w:val="both"/>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64" w:lineRule="auto"/>
              <w:rPr>
                <w:rFonts w:ascii="Times New Roman Tj" w:hAnsi="Times New Roman Tj"/>
                <w:sz w:val="28"/>
                <w:szCs w:val="28"/>
              </w:rPr>
            </w:pPr>
            <w:r w:rsidRPr="008D4FBF">
              <w:rPr>
                <w:rFonts w:ascii="Times New Roman Tj" w:hAnsi="Times New Roman Tj"/>
                <w:sz w:val="28"/>
                <w:szCs w:val="28"/>
              </w:rPr>
              <w:t xml:space="preserve">Тармими масљиди таърихии </w:t>
            </w:r>
            <w:proofErr w:type="gramStart"/>
            <w:r w:rsidRPr="008D4FBF">
              <w:rPr>
                <w:rFonts w:ascii="Times New Roman Tj" w:hAnsi="Times New Roman Tj"/>
                <w:sz w:val="28"/>
                <w:szCs w:val="28"/>
              </w:rPr>
              <w:t>Дар-Дари</w:t>
            </w:r>
            <w:proofErr w:type="gramEnd"/>
            <w:r w:rsidRPr="008D4FBF">
              <w:rPr>
                <w:rFonts w:ascii="Times New Roman Tj" w:hAnsi="Times New Roman Tj"/>
                <w:sz w:val="28"/>
                <w:szCs w:val="28"/>
              </w:rPr>
              <w:t xml:space="preserve"> ноњияи Айнии вилояти Суѓд</w:t>
            </w:r>
          </w:p>
          <w:p w:rsidR="008D4FBF" w:rsidRPr="008D4FBF" w:rsidRDefault="008D4FBF" w:rsidP="008D4FBF">
            <w:pPr>
              <w:spacing w:after="0" w:line="264" w:lineRule="auto"/>
              <w:rPr>
                <w:rFonts w:ascii="Times New Roman Tj" w:hAnsi="Times New Roman Tj"/>
                <w:sz w:val="28"/>
                <w:szCs w:val="28"/>
              </w:rPr>
            </w:pPr>
          </w:p>
        </w:tc>
        <w:tc>
          <w:tcPr>
            <w:tcW w:w="144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jc w:val="center"/>
              <w:rPr>
                <w:rFonts w:ascii="Times New Roman Tj" w:hAnsi="Times New Roman Tj"/>
                <w:sz w:val="28"/>
                <w:szCs w:val="28"/>
              </w:rPr>
            </w:pPr>
          </w:p>
          <w:p w:rsidR="008D4FBF" w:rsidRPr="008D4FBF" w:rsidRDefault="008D4FBF" w:rsidP="008D4FBF">
            <w:pPr>
              <w:spacing w:after="0" w:line="276" w:lineRule="auto"/>
              <w:jc w:val="center"/>
              <w:rPr>
                <w:rFonts w:ascii="Times New Roman Tj" w:hAnsi="Times New Roman Tj"/>
                <w:sz w:val="28"/>
                <w:szCs w:val="28"/>
              </w:rPr>
            </w:pPr>
            <w:r w:rsidRPr="008D4FBF">
              <w:rPr>
                <w:rFonts w:ascii="Times New Roman Tj" w:hAnsi="Times New Roman Tj"/>
                <w:sz w:val="28"/>
                <w:szCs w:val="28"/>
              </w:rPr>
              <w:t>700</w:t>
            </w:r>
          </w:p>
        </w:tc>
        <w:tc>
          <w:tcPr>
            <w:tcW w:w="827"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80</w:t>
            </w:r>
          </w:p>
        </w:tc>
        <w:tc>
          <w:tcPr>
            <w:tcW w:w="992"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p w:rsidR="008D4FBF" w:rsidRPr="008D4FBF" w:rsidRDefault="008D4FBF" w:rsidP="008D4FBF">
            <w:pPr>
              <w:spacing w:after="0" w:line="276" w:lineRule="auto"/>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p w:rsidR="008D4FBF" w:rsidRPr="008D4FBF" w:rsidRDefault="008D4FBF" w:rsidP="008D4FBF">
            <w:pPr>
              <w:spacing w:after="0" w:line="276" w:lineRule="auto"/>
              <w:rPr>
                <w:rFonts w:ascii="Times New Roman Tj" w:hAnsi="Times New Roman Tj"/>
                <w:sz w:val="28"/>
                <w:szCs w:val="28"/>
              </w:rPr>
            </w:pPr>
          </w:p>
        </w:tc>
        <w:tc>
          <w:tcPr>
            <w:tcW w:w="899"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520</w:t>
            </w: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p w:rsidR="008D4FBF" w:rsidRPr="008D4FBF" w:rsidRDefault="008D4FBF" w:rsidP="008D4FBF">
            <w:pPr>
              <w:spacing w:after="0" w:line="276" w:lineRule="auto"/>
              <w:rPr>
                <w:rFonts w:ascii="Times New Roman Tj" w:hAnsi="Times New Roman Tj"/>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 xml:space="preserve"> </w:t>
            </w: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jc w:val="both"/>
              <w:rPr>
                <w:rFonts w:ascii="Times New Roman Tj" w:hAnsi="Times New Roman Tj"/>
                <w:sz w:val="28"/>
                <w:szCs w:val="28"/>
              </w:rPr>
            </w:pPr>
          </w:p>
        </w:tc>
        <w:tc>
          <w:tcPr>
            <w:tcW w:w="2148"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exact"/>
              <w:rPr>
                <w:rFonts w:ascii="Times New Roman Tj" w:hAnsi="Times New Roman Tj"/>
                <w:sz w:val="28"/>
                <w:szCs w:val="28"/>
              </w:rPr>
            </w:pPr>
            <w:r w:rsidRPr="008D4FBF">
              <w:rPr>
                <w:rFonts w:ascii="Times New Roman Tj" w:hAnsi="Times New Roman Tj"/>
                <w:sz w:val="28"/>
                <w:szCs w:val="28"/>
              </w:rPr>
              <w:t>Вазорати фар</w:t>
            </w:r>
            <w:r w:rsidRPr="008D4FBF">
              <w:rPr>
                <w:rFonts w:ascii="Times New Roman Tj" w:hAnsi="Times New Roman Tj" w:cs="Cambria"/>
                <w:sz w:val="28"/>
                <w:szCs w:val="28"/>
              </w:rPr>
              <w:t>њ</w:t>
            </w:r>
            <w:r w:rsidRPr="008D4FBF">
              <w:rPr>
                <w:rFonts w:ascii="Times New Roman Tj" w:hAnsi="Times New Roman Tj"/>
                <w:sz w:val="28"/>
                <w:szCs w:val="28"/>
              </w:rPr>
              <w:t>анг</w:t>
            </w: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numPr>
                <w:ilvl w:val="0"/>
                <w:numId w:val="1"/>
              </w:numPr>
              <w:spacing w:after="0" w:line="240" w:lineRule="auto"/>
              <w:jc w:val="both"/>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64" w:lineRule="auto"/>
              <w:rPr>
                <w:rFonts w:ascii="Times New Roman Tj" w:hAnsi="Times New Roman Tj" w:cs="Cambria"/>
                <w:sz w:val="28"/>
                <w:szCs w:val="28"/>
              </w:rPr>
            </w:pPr>
            <w:r w:rsidRPr="008D4FBF">
              <w:rPr>
                <w:rFonts w:ascii="Times New Roman Tj" w:hAnsi="Times New Roman Tj"/>
                <w:sz w:val="28"/>
                <w:szCs w:val="28"/>
              </w:rPr>
              <w:t xml:space="preserve">Тармими манораи Варзи  </w:t>
            </w:r>
            <w:proofErr w:type="gramStart"/>
            <w:r w:rsidRPr="008D4FBF">
              <w:rPr>
                <w:rFonts w:ascii="Times New Roman Tj" w:hAnsi="Times New Roman Tj"/>
                <w:sz w:val="28"/>
                <w:szCs w:val="28"/>
              </w:rPr>
              <w:t>Манори</w:t>
            </w:r>
            <w:proofErr w:type="gramEnd"/>
            <w:r w:rsidRPr="008D4FBF">
              <w:rPr>
                <w:rFonts w:ascii="Times New Roman Tj" w:hAnsi="Times New Roman Tj"/>
                <w:sz w:val="28"/>
                <w:szCs w:val="28"/>
              </w:rPr>
              <w:t xml:space="preserve"> ноњияи  Айн</w:t>
            </w:r>
            <w:r w:rsidRPr="008D4FBF">
              <w:rPr>
                <w:rFonts w:ascii="Times New Roman Tj" w:hAnsi="Times New Roman Tj" w:cs="Cambria"/>
                <w:sz w:val="28"/>
                <w:szCs w:val="28"/>
              </w:rPr>
              <w:t>и</w:t>
            </w:r>
            <w:r w:rsidRPr="008D4FBF">
              <w:rPr>
                <w:rFonts w:ascii="Times New Roman Tj" w:hAnsi="Times New Roman Tj"/>
                <w:sz w:val="28"/>
                <w:szCs w:val="28"/>
              </w:rPr>
              <w:t xml:space="preserve">и </w:t>
            </w:r>
            <w:r w:rsidRPr="008D4FBF">
              <w:rPr>
                <w:rFonts w:ascii="Times New Roman Tj" w:hAnsi="Times New Roman Tj"/>
                <w:sz w:val="28"/>
                <w:szCs w:val="28"/>
              </w:rPr>
              <w:lastRenderedPageBreak/>
              <w:t xml:space="preserve">вилояти Суѓд </w:t>
            </w:r>
          </w:p>
          <w:p w:rsidR="008D4FBF" w:rsidRPr="008D4FBF" w:rsidRDefault="008D4FBF" w:rsidP="008D4FBF">
            <w:pPr>
              <w:spacing w:after="0" w:line="264" w:lineRule="auto"/>
              <w:rPr>
                <w:rFonts w:ascii="Times New Roman Tj" w:hAnsi="Times New Roman Tj"/>
                <w:sz w:val="28"/>
                <w:szCs w:val="28"/>
              </w:rPr>
            </w:pPr>
          </w:p>
        </w:tc>
        <w:tc>
          <w:tcPr>
            <w:tcW w:w="144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lastRenderedPageBreak/>
              <w:t>500</w:t>
            </w:r>
          </w:p>
        </w:tc>
        <w:tc>
          <w:tcPr>
            <w:tcW w:w="827"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200</w:t>
            </w: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200</w:t>
            </w:r>
          </w:p>
        </w:tc>
        <w:tc>
          <w:tcPr>
            <w:tcW w:w="992"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99"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90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2148"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exact"/>
              <w:rPr>
                <w:rFonts w:ascii="Times New Roman Tj" w:hAnsi="Times New Roman Tj"/>
                <w:sz w:val="28"/>
                <w:szCs w:val="28"/>
              </w:rPr>
            </w:pPr>
            <w:r w:rsidRPr="008D4FBF">
              <w:rPr>
                <w:rFonts w:ascii="Times New Roman Tj" w:hAnsi="Times New Roman Tj"/>
                <w:sz w:val="28"/>
                <w:szCs w:val="28"/>
              </w:rPr>
              <w:t>Вазорати фар</w:t>
            </w:r>
            <w:r w:rsidRPr="008D4FBF">
              <w:rPr>
                <w:rFonts w:ascii="Times New Roman Tj" w:hAnsi="Times New Roman Tj" w:cs="Cambria"/>
                <w:sz w:val="28"/>
                <w:szCs w:val="28"/>
              </w:rPr>
              <w:t>њ</w:t>
            </w:r>
            <w:r w:rsidRPr="008D4FBF">
              <w:rPr>
                <w:rFonts w:ascii="Times New Roman Tj" w:hAnsi="Times New Roman Tj"/>
                <w:sz w:val="28"/>
                <w:szCs w:val="28"/>
              </w:rPr>
              <w:t>анг</w:t>
            </w: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numPr>
                <w:ilvl w:val="0"/>
                <w:numId w:val="1"/>
              </w:numPr>
              <w:spacing w:after="0" w:line="240" w:lineRule="auto"/>
              <w:jc w:val="both"/>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64" w:lineRule="auto"/>
              <w:rPr>
                <w:rFonts w:ascii="Times New Roman Tj" w:hAnsi="Times New Roman Tj"/>
                <w:sz w:val="28"/>
                <w:szCs w:val="28"/>
              </w:rPr>
            </w:pPr>
            <w:r w:rsidRPr="008D4FBF">
              <w:rPr>
                <w:rFonts w:ascii="Times New Roman Tj" w:hAnsi="Times New Roman Tj"/>
                <w:sz w:val="28"/>
                <w:szCs w:val="28"/>
              </w:rPr>
              <w:t xml:space="preserve">Консерватсияи Ќалъаи Санљаршоњи </w:t>
            </w:r>
            <w:proofErr w:type="gramStart"/>
            <w:r w:rsidRPr="008D4FBF">
              <w:rPr>
                <w:rFonts w:ascii="Times New Roman Tj" w:hAnsi="Times New Roman Tj" w:cs="Times New Roman Tj"/>
                <w:sz w:val="28"/>
                <w:szCs w:val="28"/>
              </w:rPr>
              <w:t>ш</w:t>
            </w:r>
            <w:r w:rsidRPr="008D4FBF">
              <w:rPr>
                <w:rFonts w:ascii="Times New Roman Tj" w:hAnsi="Times New Roman Tj"/>
                <w:sz w:val="28"/>
                <w:szCs w:val="28"/>
              </w:rPr>
              <w:t>а</w:t>
            </w:r>
            <w:proofErr w:type="gramEnd"/>
            <w:r w:rsidRPr="008D4FBF">
              <w:rPr>
                <w:rFonts w:ascii="Times New Roman Tj" w:hAnsi="Times New Roman Tj"/>
                <w:sz w:val="28"/>
                <w:szCs w:val="28"/>
              </w:rPr>
              <w:t>њри Панљакенти вилояти Суѓд</w:t>
            </w:r>
          </w:p>
        </w:tc>
        <w:tc>
          <w:tcPr>
            <w:tcW w:w="144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jc w:val="center"/>
              <w:rPr>
                <w:rFonts w:ascii="Times New Roman Tj" w:hAnsi="Times New Roman Tj"/>
                <w:sz w:val="28"/>
                <w:szCs w:val="28"/>
              </w:rPr>
            </w:pPr>
          </w:p>
          <w:p w:rsidR="008D4FBF" w:rsidRPr="008D4FBF" w:rsidRDefault="008D4FBF" w:rsidP="008D4FBF">
            <w:pPr>
              <w:spacing w:after="0" w:line="276" w:lineRule="auto"/>
              <w:jc w:val="center"/>
              <w:rPr>
                <w:rFonts w:ascii="Times New Roman Tj" w:hAnsi="Times New Roman Tj"/>
                <w:sz w:val="28"/>
                <w:szCs w:val="28"/>
              </w:rPr>
            </w:pPr>
            <w:r w:rsidRPr="008D4FBF">
              <w:rPr>
                <w:rFonts w:ascii="Times New Roman Tj" w:hAnsi="Times New Roman Tj"/>
                <w:sz w:val="28"/>
                <w:szCs w:val="28"/>
              </w:rPr>
              <w:t>150</w:t>
            </w:r>
          </w:p>
        </w:tc>
        <w:tc>
          <w:tcPr>
            <w:tcW w:w="827"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40</w:t>
            </w: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50</w:t>
            </w:r>
          </w:p>
        </w:tc>
        <w:tc>
          <w:tcPr>
            <w:tcW w:w="992"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60</w:t>
            </w: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tc>
        <w:tc>
          <w:tcPr>
            <w:tcW w:w="899"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jc w:val="both"/>
              <w:rPr>
                <w:rFonts w:ascii="Times New Roman Tj" w:hAnsi="Times New Roman Tj"/>
                <w:sz w:val="28"/>
                <w:szCs w:val="28"/>
              </w:rPr>
            </w:pP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tc>
        <w:tc>
          <w:tcPr>
            <w:tcW w:w="90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jc w:val="both"/>
              <w:rPr>
                <w:rFonts w:ascii="Times New Roman Tj" w:hAnsi="Times New Roman Tj"/>
                <w:sz w:val="28"/>
                <w:szCs w:val="28"/>
              </w:rPr>
            </w:pPr>
          </w:p>
        </w:tc>
        <w:tc>
          <w:tcPr>
            <w:tcW w:w="2148"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exact"/>
              <w:rPr>
                <w:rFonts w:ascii="Times New Roman Tj" w:hAnsi="Times New Roman Tj"/>
                <w:sz w:val="28"/>
                <w:szCs w:val="28"/>
              </w:rPr>
            </w:pPr>
            <w:r w:rsidRPr="008D4FBF">
              <w:rPr>
                <w:rFonts w:ascii="Times New Roman Tj" w:hAnsi="Times New Roman Tj"/>
                <w:sz w:val="28"/>
                <w:szCs w:val="28"/>
              </w:rPr>
              <w:t>Вазорати фар</w:t>
            </w:r>
            <w:r w:rsidRPr="008D4FBF">
              <w:rPr>
                <w:rFonts w:ascii="Times New Roman Tj" w:hAnsi="Times New Roman Tj" w:cs="Cambria"/>
                <w:sz w:val="28"/>
                <w:szCs w:val="28"/>
              </w:rPr>
              <w:t>њ</w:t>
            </w:r>
            <w:r w:rsidRPr="008D4FBF">
              <w:rPr>
                <w:rFonts w:ascii="Times New Roman Tj" w:hAnsi="Times New Roman Tj"/>
                <w:sz w:val="28"/>
                <w:szCs w:val="28"/>
              </w:rPr>
              <w:t>анг</w:t>
            </w: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numPr>
                <w:ilvl w:val="0"/>
                <w:numId w:val="1"/>
              </w:numPr>
              <w:spacing w:after="0" w:line="276" w:lineRule="auto"/>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64" w:lineRule="auto"/>
              <w:rPr>
                <w:rFonts w:ascii="Times New Roman Tj" w:hAnsi="Times New Roman Tj"/>
                <w:sz w:val="28"/>
                <w:szCs w:val="28"/>
              </w:rPr>
            </w:pPr>
            <w:r w:rsidRPr="008D4FBF">
              <w:rPr>
                <w:rFonts w:ascii="Times New Roman Tj" w:hAnsi="Times New Roman Tj"/>
                <w:sz w:val="28"/>
                <w:szCs w:val="28"/>
              </w:rPr>
              <w:t>Деворгирии сангнигорањои Сабаѓи ноњияи</w:t>
            </w:r>
            <w:proofErr w:type="gramStart"/>
            <w:r w:rsidRPr="008D4FBF">
              <w:rPr>
                <w:rFonts w:ascii="Times New Roman Tj" w:hAnsi="Times New Roman Tj"/>
                <w:sz w:val="28"/>
                <w:szCs w:val="28"/>
              </w:rPr>
              <w:t xml:space="preserve"> К</w:t>
            </w:r>
            <w:proofErr w:type="gramEnd"/>
            <w:r w:rsidRPr="008D4FBF">
              <w:rPr>
                <w:rFonts w:ascii="Times New Roman Tj" w:hAnsi="Times New Roman Tj"/>
                <w:sz w:val="28"/>
                <w:szCs w:val="28"/>
              </w:rPr>
              <w:t>ўњистони Мастчоњи вилояти Суѓд</w:t>
            </w:r>
          </w:p>
        </w:tc>
        <w:tc>
          <w:tcPr>
            <w:tcW w:w="144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jc w:val="center"/>
              <w:rPr>
                <w:rFonts w:ascii="Times New Roman Tj" w:hAnsi="Times New Roman Tj"/>
                <w:sz w:val="28"/>
                <w:szCs w:val="28"/>
              </w:rPr>
            </w:pPr>
          </w:p>
          <w:p w:rsidR="008D4FBF" w:rsidRPr="008D4FBF" w:rsidRDefault="008D4FBF" w:rsidP="008D4FBF">
            <w:pPr>
              <w:spacing w:after="0" w:line="276" w:lineRule="auto"/>
              <w:jc w:val="center"/>
              <w:rPr>
                <w:rFonts w:ascii="Times New Roman Tj" w:hAnsi="Times New Roman Tj"/>
                <w:sz w:val="28"/>
                <w:szCs w:val="28"/>
              </w:rPr>
            </w:pPr>
            <w:r w:rsidRPr="008D4FBF">
              <w:rPr>
                <w:rFonts w:ascii="Times New Roman Tj" w:hAnsi="Times New Roman Tj"/>
                <w:sz w:val="28"/>
                <w:szCs w:val="28"/>
              </w:rPr>
              <w:t>300</w:t>
            </w:r>
          </w:p>
        </w:tc>
        <w:tc>
          <w:tcPr>
            <w:tcW w:w="827"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80</w:t>
            </w:r>
          </w:p>
        </w:tc>
        <w:tc>
          <w:tcPr>
            <w:tcW w:w="992"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120</w:t>
            </w: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tc>
        <w:tc>
          <w:tcPr>
            <w:tcW w:w="899"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p w:rsidR="008D4FBF" w:rsidRPr="008D4FBF" w:rsidRDefault="008D4FBF" w:rsidP="008D4FBF">
            <w:pPr>
              <w:spacing w:after="0" w:line="276" w:lineRule="auto"/>
              <w:rPr>
                <w:rFonts w:ascii="Times New Roman Tj" w:hAnsi="Times New Roman Tj"/>
                <w:sz w:val="28"/>
                <w:szCs w:val="28"/>
              </w:rPr>
            </w:pPr>
            <w:r w:rsidRPr="008D4FBF">
              <w:rPr>
                <w:rFonts w:ascii="Times New Roman Tj" w:hAnsi="Times New Roman Tj"/>
                <w:sz w:val="28"/>
                <w:szCs w:val="28"/>
              </w:rPr>
              <w:t>100</w:t>
            </w: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tc>
        <w:tc>
          <w:tcPr>
            <w:tcW w:w="90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76" w:lineRule="auto"/>
              <w:rPr>
                <w:rFonts w:ascii="Times New Roman Tj" w:hAnsi="Times New Roman Tj"/>
                <w:sz w:val="28"/>
                <w:szCs w:val="28"/>
              </w:rPr>
            </w:pPr>
          </w:p>
        </w:tc>
        <w:tc>
          <w:tcPr>
            <w:tcW w:w="2148"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exact"/>
              <w:rPr>
                <w:rFonts w:ascii="Times New Roman Tj" w:hAnsi="Times New Roman Tj"/>
                <w:sz w:val="28"/>
                <w:szCs w:val="28"/>
              </w:rPr>
            </w:pPr>
            <w:r w:rsidRPr="008D4FBF">
              <w:rPr>
                <w:rFonts w:ascii="Times New Roman Tj" w:hAnsi="Times New Roman Tj"/>
                <w:sz w:val="28"/>
                <w:szCs w:val="28"/>
              </w:rPr>
              <w:t xml:space="preserve">Вазорати фарњанг  </w:t>
            </w: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numPr>
                <w:ilvl w:val="0"/>
                <w:numId w:val="1"/>
              </w:numPr>
              <w:spacing w:after="0" w:line="240" w:lineRule="auto"/>
              <w:jc w:val="both"/>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64" w:lineRule="auto"/>
              <w:rPr>
                <w:rFonts w:ascii="Times New Roman Tj" w:hAnsi="Times New Roman Tj"/>
                <w:sz w:val="28"/>
                <w:szCs w:val="28"/>
              </w:rPr>
            </w:pPr>
            <w:r w:rsidRPr="008D4FBF">
              <w:rPr>
                <w:rFonts w:ascii="Times New Roman Tj" w:hAnsi="Times New Roman Tj"/>
                <w:sz w:val="28"/>
                <w:szCs w:val="28"/>
              </w:rPr>
              <w:t>Кор</w:t>
            </w:r>
            <w:r w:rsidRPr="008D4FBF">
              <w:rPr>
                <w:rFonts w:ascii="Times New Roman Tj" w:hAnsi="Times New Roman Tj" w:cs="Cambria"/>
                <w:sz w:val="28"/>
                <w:szCs w:val="28"/>
              </w:rPr>
              <w:t>њ</w:t>
            </w:r>
            <w:r w:rsidRPr="008D4FBF">
              <w:rPr>
                <w:rFonts w:ascii="Times New Roman Tj" w:hAnsi="Times New Roman Tj" w:cs="Times New Roman Tj"/>
                <w:sz w:val="28"/>
                <w:szCs w:val="28"/>
              </w:rPr>
              <w:t>ои</w:t>
            </w:r>
            <w:r w:rsidRPr="008D4FBF">
              <w:rPr>
                <w:rFonts w:ascii="Times New Roman Tj" w:hAnsi="Times New Roman Tj"/>
                <w:sz w:val="28"/>
                <w:szCs w:val="28"/>
              </w:rPr>
              <w:t xml:space="preserve"> </w:t>
            </w:r>
            <w:r w:rsidRPr="008D4FBF">
              <w:rPr>
                <w:rFonts w:ascii="Times New Roman Tj" w:hAnsi="Times New Roman Tj" w:cs="Times New Roman Tj"/>
                <w:sz w:val="28"/>
                <w:szCs w:val="28"/>
              </w:rPr>
              <w:t>лои</w:t>
            </w:r>
            <w:r w:rsidRPr="008D4FBF">
              <w:rPr>
                <w:rFonts w:ascii="Times New Roman Tj" w:hAnsi="Times New Roman Tj" w:cs="Cambria"/>
                <w:sz w:val="28"/>
                <w:szCs w:val="28"/>
              </w:rPr>
              <w:t>њ</w:t>
            </w:r>
            <w:r w:rsidRPr="008D4FBF">
              <w:rPr>
                <w:rFonts w:ascii="Times New Roman Tj" w:hAnsi="Times New Roman Tj" w:cs="Times New Roman Tj"/>
                <w:sz w:val="28"/>
                <w:szCs w:val="28"/>
              </w:rPr>
              <w:t>акаш</w:t>
            </w:r>
            <w:r w:rsidRPr="008D4FBF">
              <w:rPr>
                <w:rFonts w:ascii="Times New Roman Tj" w:hAnsi="Times New Roman Tj" w:cs="Cambria"/>
                <w:sz w:val="28"/>
                <w:szCs w:val="28"/>
              </w:rPr>
              <w:t>ї</w:t>
            </w:r>
            <w:r w:rsidRPr="008D4FBF">
              <w:rPr>
                <w:rFonts w:ascii="Times New Roman Tj" w:hAnsi="Times New Roman Tj"/>
                <w:sz w:val="28"/>
                <w:szCs w:val="28"/>
              </w:rPr>
              <w:t xml:space="preserve"> </w:t>
            </w:r>
            <w:proofErr w:type="gramStart"/>
            <w:r w:rsidRPr="008D4FBF">
              <w:rPr>
                <w:rFonts w:ascii="Times New Roman Tj" w:hAnsi="Times New Roman Tj" w:cs="Times New Roman Tj"/>
                <w:sz w:val="28"/>
                <w:szCs w:val="28"/>
              </w:rPr>
              <w:t>ва</w:t>
            </w:r>
            <w:r w:rsidRPr="008D4FBF">
              <w:rPr>
                <w:rFonts w:ascii="Times New Roman Tj" w:hAnsi="Times New Roman Tj"/>
                <w:sz w:val="28"/>
                <w:szCs w:val="28"/>
              </w:rPr>
              <w:t xml:space="preserve"> </w:t>
            </w:r>
            <w:r w:rsidRPr="008D4FBF">
              <w:rPr>
                <w:rFonts w:ascii="Times New Roman Tj" w:hAnsi="Times New Roman Tj" w:cs="Times New Roman Tj"/>
                <w:sz w:val="28"/>
                <w:szCs w:val="28"/>
              </w:rPr>
              <w:t>та</w:t>
            </w:r>
            <w:proofErr w:type="gramEnd"/>
            <w:r w:rsidRPr="008D4FBF">
              <w:rPr>
                <w:rFonts w:ascii="Times New Roman Tj" w:hAnsi="Times New Roman Tj" w:cs="Cambria"/>
                <w:sz w:val="28"/>
                <w:szCs w:val="28"/>
              </w:rPr>
              <w:t>њќ</w:t>
            </w:r>
            <w:r w:rsidRPr="008D4FBF">
              <w:rPr>
                <w:rFonts w:ascii="Times New Roman Tj" w:hAnsi="Times New Roman Tj" w:cs="Times New Roman Tj"/>
                <w:sz w:val="28"/>
                <w:szCs w:val="28"/>
              </w:rPr>
              <w:t>иќњои</w:t>
            </w:r>
            <w:r w:rsidRPr="008D4FBF">
              <w:rPr>
                <w:rFonts w:ascii="Times New Roman Tj" w:hAnsi="Times New Roman Tj"/>
                <w:sz w:val="28"/>
                <w:szCs w:val="28"/>
              </w:rPr>
              <w:t xml:space="preserve"> </w:t>
            </w:r>
            <w:r w:rsidRPr="008D4FBF">
              <w:rPr>
                <w:rFonts w:ascii="Times New Roman Tj" w:hAnsi="Times New Roman Tj" w:cs="Times New Roman Tj"/>
                <w:sz w:val="28"/>
                <w:szCs w:val="28"/>
              </w:rPr>
              <w:t>бостоншинос</w:t>
            </w:r>
            <w:r w:rsidRPr="008D4FBF">
              <w:rPr>
                <w:rFonts w:ascii="Times New Roman Tj" w:hAnsi="Times New Roman Tj" w:cs="Cambria"/>
                <w:sz w:val="28"/>
                <w:szCs w:val="28"/>
              </w:rPr>
              <w:t>ї</w:t>
            </w:r>
          </w:p>
        </w:tc>
        <w:tc>
          <w:tcPr>
            <w:tcW w:w="144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1400</w:t>
            </w:r>
          </w:p>
        </w:tc>
        <w:tc>
          <w:tcPr>
            <w:tcW w:w="827"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260</w:t>
            </w: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270</w:t>
            </w:r>
          </w:p>
        </w:tc>
        <w:tc>
          <w:tcPr>
            <w:tcW w:w="992"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280</w:t>
            </w:r>
          </w:p>
        </w:tc>
        <w:tc>
          <w:tcPr>
            <w:tcW w:w="85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899"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290</w:t>
            </w: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300</w:t>
            </w: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2148"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exact"/>
              <w:rPr>
                <w:rFonts w:ascii="Times New Roman Tj" w:hAnsi="Times New Roman Tj"/>
                <w:sz w:val="28"/>
                <w:szCs w:val="28"/>
              </w:rPr>
            </w:pPr>
            <w:r w:rsidRPr="008D4FBF">
              <w:rPr>
                <w:rFonts w:ascii="Times New Roman Tj" w:hAnsi="Times New Roman Tj"/>
                <w:sz w:val="28"/>
                <w:szCs w:val="28"/>
              </w:rPr>
              <w:t>Вазорати фар</w:t>
            </w:r>
            <w:r w:rsidRPr="008D4FBF">
              <w:rPr>
                <w:rFonts w:ascii="Times New Roman Tj" w:hAnsi="Times New Roman Tj" w:cs="Cambria"/>
                <w:sz w:val="28"/>
                <w:szCs w:val="28"/>
              </w:rPr>
              <w:t>њ</w:t>
            </w:r>
            <w:r w:rsidRPr="008D4FBF">
              <w:rPr>
                <w:rFonts w:ascii="Times New Roman Tj" w:hAnsi="Times New Roman Tj"/>
                <w:sz w:val="28"/>
                <w:szCs w:val="28"/>
              </w:rPr>
              <w:t>анг</w:t>
            </w: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numPr>
                <w:ilvl w:val="0"/>
                <w:numId w:val="1"/>
              </w:numPr>
              <w:spacing w:after="0" w:line="240" w:lineRule="auto"/>
              <w:jc w:val="both"/>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64" w:lineRule="auto"/>
              <w:rPr>
                <w:rFonts w:ascii="Times New Roman Tj" w:hAnsi="Times New Roman Tj"/>
                <w:sz w:val="28"/>
                <w:szCs w:val="28"/>
              </w:rPr>
            </w:pPr>
            <w:r w:rsidRPr="008D4FBF">
              <w:rPr>
                <w:rFonts w:ascii="Times New Roman Tj" w:hAnsi="Times New Roman Tj"/>
                <w:sz w:val="28"/>
                <w:szCs w:val="28"/>
              </w:rPr>
              <w:t>Баргузории семинару конфронс</w:t>
            </w:r>
            <w:r w:rsidRPr="008D4FBF">
              <w:rPr>
                <w:rFonts w:ascii="Times New Roman Tj" w:hAnsi="Times New Roman Tj" w:cs="Cambria"/>
                <w:sz w:val="28"/>
                <w:szCs w:val="28"/>
              </w:rPr>
              <w:t>њ</w:t>
            </w:r>
            <w:r w:rsidRPr="008D4FBF">
              <w:rPr>
                <w:rFonts w:ascii="Times New Roman Tj" w:hAnsi="Times New Roman Tj" w:cs="Times New Roman Tj"/>
                <w:sz w:val="28"/>
                <w:szCs w:val="28"/>
              </w:rPr>
              <w:t>ои</w:t>
            </w:r>
            <w:r w:rsidRPr="008D4FBF">
              <w:rPr>
                <w:rFonts w:ascii="Times New Roman Tj" w:hAnsi="Times New Roman Tj"/>
                <w:sz w:val="28"/>
                <w:szCs w:val="28"/>
              </w:rPr>
              <w:t xml:space="preserve"> </w:t>
            </w:r>
            <w:r w:rsidRPr="008D4FBF">
              <w:rPr>
                <w:rFonts w:ascii="Times New Roman Tj" w:hAnsi="Times New Roman Tj" w:cs="Times New Roman Tj"/>
                <w:sz w:val="28"/>
                <w:szCs w:val="28"/>
              </w:rPr>
              <w:t>илм</w:t>
            </w:r>
            <w:r w:rsidRPr="008D4FBF">
              <w:rPr>
                <w:rFonts w:ascii="Times New Roman Tj" w:hAnsi="Times New Roman Tj" w:cs="Cambria"/>
                <w:sz w:val="28"/>
                <w:szCs w:val="28"/>
              </w:rPr>
              <w:t>ї</w:t>
            </w:r>
            <w:r w:rsidRPr="008D4FBF">
              <w:rPr>
                <w:rFonts w:ascii="Times New Roman Tj" w:hAnsi="Times New Roman Tj"/>
                <w:sz w:val="28"/>
                <w:szCs w:val="28"/>
              </w:rPr>
              <w:t xml:space="preserve"> </w:t>
            </w:r>
            <w:r w:rsidRPr="008D4FBF">
              <w:rPr>
                <w:rFonts w:ascii="Times New Roman Tj" w:hAnsi="Times New Roman Tj" w:cs="Times New Roman Tj"/>
                <w:sz w:val="28"/>
                <w:szCs w:val="28"/>
              </w:rPr>
              <w:t>оид</w:t>
            </w:r>
            <w:r w:rsidRPr="008D4FBF">
              <w:rPr>
                <w:rFonts w:ascii="Times New Roman Tj" w:hAnsi="Times New Roman Tj"/>
                <w:sz w:val="28"/>
                <w:szCs w:val="28"/>
              </w:rPr>
              <w:t xml:space="preserve"> </w:t>
            </w:r>
            <w:proofErr w:type="gramStart"/>
            <w:r w:rsidRPr="008D4FBF">
              <w:rPr>
                <w:rFonts w:ascii="Times New Roman Tj" w:hAnsi="Times New Roman Tj" w:cs="Times New Roman Tj"/>
                <w:sz w:val="28"/>
                <w:szCs w:val="28"/>
              </w:rPr>
              <w:t>ба</w:t>
            </w:r>
            <w:proofErr w:type="gramEnd"/>
            <w:r w:rsidRPr="008D4FBF">
              <w:rPr>
                <w:rFonts w:ascii="Times New Roman Tj" w:hAnsi="Times New Roman Tj" w:cs="Times New Roman Tj"/>
                <w:sz w:val="28"/>
                <w:szCs w:val="28"/>
                <w:lang w:val="tg-Cyrl-TJ"/>
              </w:rPr>
              <w:t xml:space="preserve"> </w:t>
            </w:r>
            <w:r w:rsidRPr="008D4FBF">
              <w:rPr>
                <w:rFonts w:ascii="Times New Roman Tj" w:hAnsi="Times New Roman Tj"/>
                <w:sz w:val="28"/>
                <w:szCs w:val="28"/>
                <w:lang w:val="tg-Cyrl-TJ"/>
              </w:rPr>
              <w:t xml:space="preserve">њифзи </w:t>
            </w:r>
            <w:r w:rsidRPr="008D4FBF">
              <w:rPr>
                <w:rFonts w:ascii="Times New Roman Tj" w:hAnsi="Times New Roman Tj" w:cs="Times New Roman Tj"/>
                <w:sz w:val="28"/>
                <w:szCs w:val="28"/>
              </w:rPr>
              <w:t>меро</w:t>
            </w:r>
            <w:r w:rsidRPr="008D4FBF">
              <w:rPr>
                <w:rFonts w:ascii="Times New Roman Tj" w:hAnsi="Times New Roman Tj"/>
                <w:sz w:val="28"/>
                <w:szCs w:val="28"/>
              </w:rPr>
              <w:t>си таърихию фар</w:t>
            </w:r>
            <w:r w:rsidRPr="008D4FBF">
              <w:rPr>
                <w:rFonts w:ascii="Times New Roman Tj" w:hAnsi="Times New Roman Tj" w:cs="Cambria"/>
                <w:sz w:val="28"/>
                <w:szCs w:val="28"/>
              </w:rPr>
              <w:t>њ</w:t>
            </w:r>
            <w:r w:rsidRPr="008D4FBF">
              <w:rPr>
                <w:rFonts w:ascii="Times New Roman Tj" w:hAnsi="Times New Roman Tj" w:cs="Times New Roman Tj"/>
                <w:sz w:val="28"/>
                <w:szCs w:val="28"/>
              </w:rPr>
              <w:t>анг</w:t>
            </w:r>
            <w:r w:rsidRPr="008D4FBF">
              <w:rPr>
                <w:rFonts w:ascii="Times New Roman Tj" w:hAnsi="Times New Roman Tj" w:cs="Cambria"/>
                <w:sz w:val="28"/>
                <w:szCs w:val="28"/>
              </w:rPr>
              <w:t>ї</w:t>
            </w:r>
          </w:p>
        </w:tc>
        <w:tc>
          <w:tcPr>
            <w:tcW w:w="144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215</w:t>
            </w:r>
          </w:p>
        </w:tc>
        <w:tc>
          <w:tcPr>
            <w:tcW w:w="827"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25</w:t>
            </w:r>
          </w:p>
        </w:tc>
        <w:tc>
          <w:tcPr>
            <w:tcW w:w="85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30</w:t>
            </w:r>
          </w:p>
        </w:tc>
        <w:tc>
          <w:tcPr>
            <w:tcW w:w="992"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35</w:t>
            </w:r>
          </w:p>
        </w:tc>
        <w:tc>
          <w:tcPr>
            <w:tcW w:w="85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w:t>
            </w:r>
          </w:p>
        </w:tc>
        <w:tc>
          <w:tcPr>
            <w:tcW w:w="899"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40</w:t>
            </w:r>
          </w:p>
        </w:tc>
        <w:tc>
          <w:tcPr>
            <w:tcW w:w="72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w:t>
            </w:r>
          </w:p>
        </w:tc>
        <w:tc>
          <w:tcPr>
            <w:tcW w:w="90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45</w:t>
            </w:r>
          </w:p>
        </w:tc>
        <w:tc>
          <w:tcPr>
            <w:tcW w:w="72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w:t>
            </w:r>
          </w:p>
        </w:tc>
        <w:tc>
          <w:tcPr>
            <w:tcW w:w="2148"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rPr>
                <w:rFonts w:ascii="Times New Roman Tj" w:hAnsi="Times New Roman Tj"/>
                <w:sz w:val="28"/>
                <w:szCs w:val="28"/>
              </w:rPr>
            </w:pPr>
            <w:r w:rsidRPr="008D4FBF">
              <w:rPr>
                <w:rFonts w:ascii="Times New Roman Tj" w:hAnsi="Times New Roman Tj"/>
                <w:sz w:val="28"/>
                <w:szCs w:val="28"/>
              </w:rPr>
              <w:t>Вазорати фар</w:t>
            </w:r>
            <w:r w:rsidRPr="008D4FBF">
              <w:rPr>
                <w:rFonts w:ascii="Times New Roman Tj" w:hAnsi="Times New Roman Tj" w:cs="Cambria"/>
                <w:sz w:val="28"/>
                <w:szCs w:val="28"/>
              </w:rPr>
              <w:t>њ</w:t>
            </w:r>
            <w:r w:rsidRPr="008D4FBF">
              <w:rPr>
                <w:rFonts w:ascii="Times New Roman Tj" w:hAnsi="Times New Roman Tj"/>
                <w:sz w:val="28"/>
                <w:szCs w:val="28"/>
              </w:rPr>
              <w:t>анг, Академияи миллии илмњо</w:t>
            </w: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numPr>
                <w:ilvl w:val="0"/>
                <w:numId w:val="1"/>
              </w:numPr>
              <w:spacing w:after="0" w:line="240" w:lineRule="auto"/>
              <w:jc w:val="both"/>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rPr>
                <w:rFonts w:ascii="Times New Roman Tj" w:hAnsi="Times New Roman Tj"/>
                <w:sz w:val="28"/>
                <w:szCs w:val="28"/>
              </w:rPr>
            </w:pPr>
            <w:r w:rsidRPr="008D4FBF">
              <w:rPr>
                <w:rFonts w:ascii="Times New Roman Tj" w:hAnsi="Times New Roman Tj"/>
                <w:sz w:val="28"/>
                <w:szCs w:val="28"/>
              </w:rPr>
              <w:t>Ворид намудани ёдгори</w:t>
            </w:r>
            <w:r w:rsidRPr="008D4FBF">
              <w:rPr>
                <w:rFonts w:ascii="Times New Roman Tj" w:hAnsi="Times New Roman Tj" w:cs="Cambria"/>
                <w:sz w:val="28"/>
                <w:szCs w:val="28"/>
              </w:rPr>
              <w:t>њ</w:t>
            </w:r>
            <w:r w:rsidRPr="008D4FBF">
              <w:rPr>
                <w:rFonts w:ascii="Times New Roman Tj" w:hAnsi="Times New Roman Tj" w:cs="Times New Roman Tj"/>
                <w:sz w:val="28"/>
                <w:szCs w:val="28"/>
              </w:rPr>
              <w:t>о</w:t>
            </w:r>
            <w:r w:rsidRPr="008D4FBF">
              <w:rPr>
                <w:rFonts w:ascii="Times New Roman Tj" w:hAnsi="Times New Roman Tj"/>
                <w:sz w:val="28"/>
                <w:szCs w:val="28"/>
              </w:rPr>
              <w:t xml:space="preserve"> </w:t>
            </w:r>
            <w:r w:rsidRPr="008D4FBF">
              <w:rPr>
                <w:rFonts w:ascii="Times New Roman Tj" w:hAnsi="Times New Roman Tj" w:cs="Times New Roman Tj"/>
                <w:sz w:val="28"/>
                <w:szCs w:val="28"/>
              </w:rPr>
              <w:t>ба</w:t>
            </w:r>
            <w:r w:rsidRPr="008D4FBF">
              <w:rPr>
                <w:rFonts w:ascii="Times New Roman Tj" w:hAnsi="Times New Roman Tj" w:cs="Times New Roman Tj"/>
                <w:sz w:val="28"/>
                <w:szCs w:val="28"/>
                <w:lang w:val="tg-Cyrl-TJ"/>
              </w:rPr>
              <w:t xml:space="preserve"> </w:t>
            </w:r>
            <w:proofErr w:type="gramStart"/>
            <w:r w:rsidRPr="008D4FBF">
              <w:rPr>
                <w:rFonts w:ascii="Times New Roman Tj" w:hAnsi="Times New Roman Tj" w:cs="Times New Roman Tj"/>
                <w:sz w:val="28"/>
                <w:szCs w:val="28"/>
                <w:lang w:val="tg-Cyrl-TJ"/>
              </w:rPr>
              <w:t>р</w:t>
            </w:r>
            <w:proofErr w:type="gramEnd"/>
            <w:r w:rsidRPr="008D4FBF">
              <w:rPr>
                <w:rFonts w:ascii="Times New Roman Tj" w:hAnsi="Times New Roman Tj"/>
                <w:sz w:val="28"/>
                <w:szCs w:val="28"/>
                <w:lang w:val="tg-Cyrl-TJ"/>
              </w:rPr>
              <w:t xml:space="preserve">ўйхати </w:t>
            </w:r>
            <w:r w:rsidRPr="008D4FBF">
              <w:rPr>
                <w:rFonts w:ascii="Times New Roman Tj" w:hAnsi="Times New Roman Tj" w:cs="Times New Roman Tj"/>
                <w:sz w:val="28"/>
                <w:szCs w:val="28"/>
              </w:rPr>
              <w:t>мероси</w:t>
            </w:r>
            <w:r w:rsidRPr="008D4FBF">
              <w:rPr>
                <w:rFonts w:ascii="Times New Roman Tj" w:hAnsi="Times New Roman Tj"/>
                <w:sz w:val="28"/>
                <w:szCs w:val="28"/>
              </w:rPr>
              <w:t xml:space="preserve"> </w:t>
            </w:r>
            <w:r w:rsidRPr="008D4FBF">
              <w:rPr>
                <w:rFonts w:ascii="Times New Roman Tj" w:hAnsi="Times New Roman Tj" w:cs="Times New Roman Tj"/>
                <w:sz w:val="28"/>
                <w:szCs w:val="28"/>
              </w:rPr>
              <w:t>умуми</w:t>
            </w:r>
            <w:r w:rsidRPr="008D4FBF">
              <w:rPr>
                <w:rFonts w:ascii="Times New Roman Tj" w:hAnsi="Times New Roman Tj" w:cs="Cambria"/>
                <w:sz w:val="28"/>
                <w:szCs w:val="28"/>
              </w:rPr>
              <w:t>љ</w:t>
            </w:r>
            <w:r w:rsidRPr="008D4FBF">
              <w:rPr>
                <w:rFonts w:ascii="Times New Roman Tj" w:hAnsi="Times New Roman Tj" w:cs="Times New Roman Tj"/>
                <w:sz w:val="28"/>
                <w:szCs w:val="28"/>
              </w:rPr>
              <w:t>а</w:t>
            </w:r>
            <w:r w:rsidRPr="008D4FBF">
              <w:rPr>
                <w:rFonts w:ascii="Times New Roman Tj" w:hAnsi="Times New Roman Tj" w:cs="Cambria"/>
                <w:sz w:val="28"/>
                <w:szCs w:val="28"/>
              </w:rPr>
              <w:t>њ</w:t>
            </w:r>
            <w:r w:rsidRPr="008D4FBF">
              <w:rPr>
                <w:rFonts w:ascii="Times New Roman Tj" w:hAnsi="Times New Roman Tj" w:cs="Times New Roman Tj"/>
                <w:sz w:val="28"/>
                <w:szCs w:val="28"/>
              </w:rPr>
              <w:t>онии</w:t>
            </w:r>
            <w:r w:rsidRPr="008D4FBF">
              <w:rPr>
                <w:rFonts w:ascii="Times New Roman Tj" w:hAnsi="Times New Roman Tj"/>
                <w:sz w:val="28"/>
                <w:szCs w:val="28"/>
              </w:rPr>
              <w:t xml:space="preserve"> </w:t>
            </w:r>
            <w:r w:rsidRPr="008D4FBF">
              <w:rPr>
                <w:rFonts w:ascii="Times New Roman Tj" w:hAnsi="Times New Roman Tj" w:cs="Times New Roman Tj"/>
                <w:sz w:val="28"/>
                <w:szCs w:val="28"/>
              </w:rPr>
              <w:t>фар</w:t>
            </w:r>
            <w:r w:rsidRPr="008D4FBF">
              <w:rPr>
                <w:rFonts w:ascii="Times New Roman Tj" w:hAnsi="Times New Roman Tj" w:cs="Cambria"/>
                <w:sz w:val="28"/>
                <w:szCs w:val="28"/>
              </w:rPr>
              <w:t>њ</w:t>
            </w:r>
            <w:r w:rsidRPr="008D4FBF">
              <w:rPr>
                <w:rFonts w:ascii="Times New Roman Tj" w:hAnsi="Times New Roman Tj" w:cs="Times New Roman Tj"/>
                <w:sz w:val="28"/>
                <w:szCs w:val="28"/>
              </w:rPr>
              <w:t>ангии</w:t>
            </w:r>
            <w:r w:rsidRPr="008D4FBF">
              <w:rPr>
                <w:rFonts w:ascii="Times New Roman Tj" w:hAnsi="Times New Roman Tj"/>
                <w:sz w:val="28"/>
                <w:szCs w:val="28"/>
              </w:rPr>
              <w:t xml:space="preserve"> </w:t>
            </w:r>
            <w:r w:rsidRPr="008D4FBF">
              <w:rPr>
                <w:rFonts w:ascii="Times New Roman Tj" w:hAnsi="Times New Roman Tj" w:cs="Times New Roman Tj"/>
                <w:sz w:val="28"/>
                <w:szCs w:val="28"/>
              </w:rPr>
              <w:t>ЮНЕСКО</w:t>
            </w:r>
          </w:p>
        </w:tc>
        <w:tc>
          <w:tcPr>
            <w:tcW w:w="144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680</w:t>
            </w:r>
          </w:p>
        </w:tc>
        <w:tc>
          <w:tcPr>
            <w:tcW w:w="827"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105</w:t>
            </w:r>
          </w:p>
        </w:tc>
        <w:tc>
          <w:tcPr>
            <w:tcW w:w="992"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110</w:t>
            </w:r>
          </w:p>
        </w:tc>
        <w:tc>
          <w:tcPr>
            <w:tcW w:w="85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25</w:t>
            </w:r>
          </w:p>
        </w:tc>
        <w:tc>
          <w:tcPr>
            <w:tcW w:w="899"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115</w:t>
            </w:r>
          </w:p>
        </w:tc>
        <w:tc>
          <w:tcPr>
            <w:tcW w:w="72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120</w:t>
            </w:r>
          </w:p>
        </w:tc>
        <w:tc>
          <w:tcPr>
            <w:tcW w:w="72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35</w:t>
            </w:r>
          </w:p>
        </w:tc>
        <w:tc>
          <w:tcPr>
            <w:tcW w:w="2148"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rPr>
                <w:rFonts w:ascii="Times New Roman Tj" w:hAnsi="Times New Roman Tj"/>
                <w:sz w:val="28"/>
                <w:szCs w:val="28"/>
              </w:rPr>
            </w:pPr>
            <w:r w:rsidRPr="008D4FBF">
              <w:rPr>
                <w:rFonts w:ascii="Times New Roman Tj" w:hAnsi="Times New Roman Tj"/>
                <w:sz w:val="28"/>
                <w:szCs w:val="28"/>
              </w:rPr>
              <w:t>Вазорати фар</w:t>
            </w:r>
            <w:r w:rsidRPr="008D4FBF">
              <w:rPr>
                <w:rFonts w:ascii="Times New Roman Tj" w:hAnsi="Times New Roman Tj" w:cs="Cambria"/>
                <w:sz w:val="28"/>
                <w:szCs w:val="28"/>
              </w:rPr>
              <w:t>њ</w:t>
            </w:r>
            <w:r w:rsidRPr="008D4FBF">
              <w:rPr>
                <w:rFonts w:ascii="Times New Roman Tj" w:hAnsi="Times New Roman Tj"/>
                <w:sz w:val="28"/>
                <w:szCs w:val="28"/>
              </w:rPr>
              <w:t>анг, Академияи миллии илмњо</w:t>
            </w: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numPr>
                <w:ilvl w:val="0"/>
                <w:numId w:val="1"/>
              </w:numPr>
              <w:spacing w:after="0" w:line="240" w:lineRule="auto"/>
              <w:jc w:val="both"/>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rPr>
                <w:rFonts w:ascii="Times New Roman Tj" w:hAnsi="Times New Roman Tj"/>
                <w:sz w:val="28"/>
                <w:szCs w:val="28"/>
              </w:rPr>
            </w:pPr>
            <w:r w:rsidRPr="008D4FBF">
              <w:rPr>
                <w:rFonts w:ascii="Times New Roman Tj" w:hAnsi="Times New Roman Tj"/>
                <w:sz w:val="28"/>
                <w:szCs w:val="28"/>
              </w:rPr>
              <w:t>Тар</w:t>
            </w:r>
            <w:r w:rsidRPr="008D4FBF">
              <w:rPr>
                <w:rFonts w:ascii="Times New Roman Tj" w:hAnsi="Times New Roman Tj" w:cs="Cambria"/>
                <w:sz w:val="28"/>
                <w:szCs w:val="28"/>
              </w:rPr>
              <w:t>ѓ</w:t>
            </w:r>
            <w:r w:rsidRPr="008D4FBF">
              <w:rPr>
                <w:rFonts w:ascii="Times New Roman Tj" w:hAnsi="Times New Roman Tj" w:cs="Times New Roman Tj"/>
                <w:sz w:val="28"/>
                <w:szCs w:val="28"/>
              </w:rPr>
              <w:t>иби</w:t>
            </w:r>
            <w:r w:rsidRPr="008D4FBF">
              <w:rPr>
                <w:rFonts w:ascii="Times New Roman Tj" w:hAnsi="Times New Roman Tj"/>
                <w:sz w:val="28"/>
                <w:szCs w:val="28"/>
              </w:rPr>
              <w:t xml:space="preserve"> </w:t>
            </w:r>
            <w:r w:rsidRPr="008D4FBF">
              <w:rPr>
                <w:rFonts w:ascii="Times New Roman Tj" w:hAnsi="Times New Roman Tj" w:cs="Times New Roman Tj"/>
                <w:sz w:val="28"/>
                <w:szCs w:val="28"/>
              </w:rPr>
              <w:t>мероси</w:t>
            </w:r>
            <w:r w:rsidRPr="008D4FBF">
              <w:rPr>
                <w:rFonts w:ascii="Times New Roman Tj" w:hAnsi="Times New Roman Tj"/>
                <w:sz w:val="28"/>
                <w:szCs w:val="28"/>
              </w:rPr>
              <w:t xml:space="preserve"> </w:t>
            </w:r>
            <w:r w:rsidRPr="008D4FBF">
              <w:rPr>
                <w:rFonts w:ascii="Times New Roman Tj" w:hAnsi="Times New Roman Tj" w:cs="Times New Roman Tj"/>
                <w:sz w:val="28"/>
                <w:szCs w:val="28"/>
              </w:rPr>
              <w:t>таърихию</w:t>
            </w:r>
            <w:r w:rsidRPr="008D4FBF">
              <w:rPr>
                <w:rFonts w:ascii="Times New Roman Tj" w:hAnsi="Times New Roman Tj"/>
                <w:sz w:val="28"/>
                <w:szCs w:val="28"/>
              </w:rPr>
              <w:t xml:space="preserve"> фар</w:t>
            </w:r>
            <w:r w:rsidRPr="008D4FBF">
              <w:rPr>
                <w:rFonts w:ascii="Times New Roman Tj" w:hAnsi="Times New Roman Tj" w:cs="Cambria"/>
                <w:sz w:val="28"/>
                <w:szCs w:val="28"/>
              </w:rPr>
              <w:t>њ</w:t>
            </w:r>
            <w:r w:rsidRPr="008D4FBF">
              <w:rPr>
                <w:rFonts w:ascii="Times New Roman Tj" w:hAnsi="Times New Roman Tj" w:cs="Times New Roman Tj"/>
                <w:sz w:val="28"/>
                <w:szCs w:val="28"/>
              </w:rPr>
              <w:t>анг</w:t>
            </w:r>
            <w:r w:rsidRPr="008D4FBF">
              <w:rPr>
                <w:rFonts w:ascii="Times New Roman Tj" w:hAnsi="Times New Roman Tj" w:cs="Cambria"/>
                <w:sz w:val="28"/>
                <w:szCs w:val="28"/>
              </w:rPr>
              <w:t>ї</w:t>
            </w:r>
            <w:r w:rsidRPr="008D4FBF">
              <w:rPr>
                <w:rFonts w:ascii="Times New Roman Tj" w:hAnsi="Times New Roman Tj"/>
                <w:sz w:val="28"/>
                <w:szCs w:val="28"/>
              </w:rPr>
              <w:t xml:space="preserve"> </w:t>
            </w:r>
            <w:r w:rsidRPr="008D4FBF">
              <w:rPr>
                <w:rFonts w:ascii="Times New Roman Tj" w:hAnsi="Times New Roman Tj" w:cs="Times New Roman Tj"/>
                <w:sz w:val="28"/>
                <w:szCs w:val="28"/>
              </w:rPr>
              <w:t>тавассути</w:t>
            </w:r>
            <w:r w:rsidRPr="008D4FBF">
              <w:rPr>
                <w:rFonts w:ascii="Times New Roman Tj" w:hAnsi="Times New Roman Tj"/>
                <w:sz w:val="28"/>
                <w:szCs w:val="28"/>
              </w:rPr>
              <w:t xml:space="preserve"> </w:t>
            </w:r>
            <w:r w:rsidRPr="008D4FBF">
              <w:rPr>
                <w:rFonts w:ascii="Times New Roman Tj" w:hAnsi="Times New Roman Tj" w:cs="Times New Roman Tj"/>
                <w:sz w:val="28"/>
                <w:szCs w:val="28"/>
              </w:rPr>
              <w:t>интишорот</w:t>
            </w:r>
            <w:r w:rsidRPr="008D4FBF">
              <w:rPr>
                <w:rFonts w:ascii="Times New Roman Tj" w:hAnsi="Times New Roman Tj"/>
                <w:sz w:val="28"/>
                <w:szCs w:val="28"/>
              </w:rPr>
              <w:t xml:space="preserve"> </w:t>
            </w:r>
            <w:r w:rsidRPr="008D4FBF">
              <w:rPr>
                <w:rFonts w:ascii="Times New Roman Tj" w:hAnsi="Times New Roman Tj" w:cs="Times New Roman Tj"/>
                <w:sz w:val="28"/>
                <w:szCs w:val="28"/>
              </w:rPr>
              <w:lastRenderedPageBreak/>
              <w:t>ва</w:t>
            </w:r>
            <w:r w:rsidRPr="008D4FBF">
              <w:rPr>
                <w:rFonts w:ascii="Times New Roman Tj" w:hAnsi="Times New Roman Tj"/>
                <w:sz w:val="28"/>
                <w:szCs w:val="28"/>
              </w:rPr>
              <w:t xml:space="preserve"> </w:t>
            </w:r>
            <w:r w:rsidRPr="008D4FBF">
              <w:rPr>
                <w:rFonts w:ascii="Times New Roman Tj" w:hAnsi="Times New Roman Tj" w:cs="Times New Roman Tj"/>
                <w:sz w:val="28"/>
                <w:szCs w:val="28"/>
              </w:rPr>
              <w:t>васоит</w:t>
            </w:r>
            <w:r w:rsidRPr="008D4FBF">
              <w:rPr>
                <w:rFonts w:ascii="Times New Roman Tj" w:hAnsi="Times New Roman Tj" w:cs="Times New Roman Tj"/>
                <w:sz w:val="28"/>
                <w:szCs w:val="28"/>
                <w:lang w:val="tg-Cyrl-TJ"/>
              </w:rPr>
              <w:t>и</w:t>
            </w:r>
            <w:r w:rsidRPr="008D4FBF">
              <w:rPr>
                <w:rFonts w:ascii="Times New Roman Tj" w:hAnsi="Times New Roman Tj" w:cs="Times New Roman Tj"/>
                <w:sz w:val="28"/>
                <w:szCs w:val="28"/>
              </w:rPr>
              <w:t xml:space="preserve"> дигар</w:t>
            </w:r>
          </w:p>
        </w:tc>
        <w:tc>
          <w:tcPr>
            <w:tcW w:w="144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lastRenderedPageBreak/>
              <w:t>640</w:t>
            </w:r>
          </w:p>
        </w:tc>
        <w:tc>
          <w:tcPr>
            <w:tcW w:w="827"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105</w:t>
            </w:r>
          </w:p>
        </w:tc>
        <w:tc>
          <w:tcPr>
            <w:tcW w:w="85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w:t>
            </w: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110</w:t>
            </w:r>
          </w:p>
        </w:tc>
        <w:tc>
          <w:tcPr>
            <w:tcW w:w="992"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10</w:t>
            </w:r>
          </w:p>
        </w:tc>
        <w:tc>
          <w:tcPr>
            <w:tcW w:w="851"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120</w:t>
            </w:r>
          </w:p>
        </w:tc>
        <w:tc>
          <w:tcPr>
            <w:tcW w:w="85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15</w:t>
            </w:r>
          </w:p>
        </w:tc>
        <w:tc>
          <w:tcPr>
            <w:tcW w:w="899"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125</w:t>
            </w:r>
          </w:p>
        </w:tc>
        <w:tc>
          <w:tcPr>
            <w:tcW w:w="72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15</w:t>
            </w:r>
          </w:p>
        </w:tc>
        <w:tc>
          <w:tcPr>
            <w:tcW w:w="900"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jc w:val="center"/>
              <w:rPr>
                <w:rFonts w:ascii="Times New Roman Tj" w:hAnsi="Times New Roman Tj"/>
                <w:sz w:val="28"/>
                <w:szCs w:val="28"/>
              </w:rPr>
            </w:pPr>
            <w:r w:rsidRPr="008D4FBF">
              <w:rPr>
                <w:rFonts w:ascii="Times New Roman Tj" w:hAnsi="Times New Roman Tj"/>
                <w:sz w:val="28"/>
                <w:szCs w:val="28"/>
              </w:rPr>
              <w:t>130</w:t>
            </w:r>
          </w:p>
        </w:tc>
        <w:tc>
          <w:tcPr>
            <w:tcW w:w="720"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center"/>
              <w:rPr>
                <w:rFonts w:ascii="Times New Roman Tj" w:hAnsi="Times New Roman Tj"/>
                <w:sz w:val="28"/>
                <w:szCs w:val="28"/>
              </w:rPr>
            </w:pPr>
          </w:p>
        </w:tc>
        <w:tc>
          <w:tcPr>
            <w:tcW w:w="2148"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rPr>
                <w:rFonts w:ascii="Times New Roman Tj" w:hAnsi="Times New Roman Tj"/>
                <w:sz w:val="28"/>
                <w:szCs w:val="28"/>
              </w:rPr>
            </w:pPr>
            <w:r w:rsidRPr="008D4FBF">
              <w:rPr>
                <w:rFonts w:ascii="Times New Roman Tj" w:hAnsi="Times New Roman Tj"/>
                <w:sz w:val="28"/>
                <w:szCs w:val="28"/>
              </w:rPr>
              <w:t>Вазорати фар</w:t>
            </w:r>
            <w:r w:rsidRPr="008D4FBF">
              <w:rPr>
                <w:rFonts w:ascii="Times New Roman Tj" w:hAnsi="Times New Roman Tj" w:cs="Cambria"/>
                <w:sz w:val="28"/>
                <w:szCs w:val="28"/>
              </w:rPr>
              <w:t>њ</w:t>
            </w:r>
            <w:r w:rsidRPr="008D4FBF">
              <w:rPr>
                <w:rFonts w:ascii="Times New Roman Tj" w:hAnsi="Times New Roman Tj"/>
                <w:sz w:val="28"/>
                <w:szCs w:val="28"/>
              </w:rPr>
              <w:t xml:space="preserve">анг, Академияи </w:t>
            </w:r>
            <w:r w:rsidRPr="008D4FBF">
              <w:rPr>
                <w:rFonts w:ascii="Times New Roman Tj" w:hAnsi="Times New Roman Tj"/>
                <w:sz w:val="28"/>
                <w:szCs w:val="28"/>
              </w:rPr>
              <w:lastRenderedPageBreak/>
              <w:t>миллии илмњо</w:t>
            </w:r>
          </w:p>
        </w:tc>
      </w:tr>
      <w:tr w:rsidR="008D4FBF" w:rsidRPr="008D4FBF" w:rsidTr="008D4FBF">
        <w:tc>
          <w:tcPr>
            <w:tcW w:w="851"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both"/>
              <w:rPr>
                <w:rFonts w:ascii="Times New Roman Tj" w:hAnsi="Times New Roman Tj"/>
                <w:sz w:val="28"/>
                <w:szCs w:val="28"/>
              </w:rPr>
            </w:pPr>
          </w:p>
        </w:tc>
        <w:tc>
          <w:tcPr>
            <w:tcW w:w="2955" w:type="dxa"/>
            <w:tcBorders>
              <w:top w:val="single" w:sz="4" w:space="0" w:color="auto"/>
              <w:left w:val="single" w:sz="4" w:space="0" w:color="auto"/>
              <w:bottom w:val="single" w:sz="4" w:space="0" w:color="auto"/>
              <w:right w:val="single" w:sz="4" w:space="0" w:color="auto"/>
            </w:tcBorders>
            <w:hideMark/>
          </w:tcPr>
          <w:p w:rsidR="008D4FBF" w:rsidRPr="008D4FBF" w:rsidRDefault="008D4FBF" w:rsidP="008D4FBF">
            <w:pPr>
              <w:spacing w:after="0" w:line="240" w:lineRule="auto"/>
              <w:rPr>
                <w:rFonts w:ascii="Times New Roman Tj" w:hAnsi="Times New Roman Tj"/>
                <w:sz w:val="28"/>
                <w:szCs w:val="28"/>
              </w:rPr>
            </w:pPr>
            <w:r w:rsidRPr="008D4FBF">
              <w:rPr>
                <w:rFonts w:ascii="Times New Roman Tj" w:hAnsi="Times New Roman Tj" w:cs="Cambria"/>
                <w:sz w:val="28"/>
                <w:szCs w:val="28"/>
              </w:rPr>
              <w:t>Љ</w:t>
            </w:r>
            <w:r w:rsidRPr="008D4FBF">
              <w:rPr>
                <w:rFonts w:ascii="Times New Roman Tj" w:hAnsi="Times New Roman Tj" w:cs="Times New Roman Tj"/>
                <w:sz w:val="28"/>
                <w:szCs w:val="28"/>
              </w:rPr>
              <w:t>амъ</w:t>
            </w:r>
          </w:p>
        </w:tc>
        <w:tc>
          <w:tcPr>
            <w:tcW w:w="1441" w:type="dxa"/>
            <w:tcBorders>
              <w:top w:val="single" w:sz="4" w:space="0" w:color="auto"/>
              <w:left w:val="single" w:sz="4" w:space="0" w:color="auto"/>
              <w:bottom w:val="single" w:sz="4" w:space="0" w:color="auto"/>
              <w:right w:val="single" w:sz="4" w:space="0" w:color="auto"/>
            </w:tcBorders>
            <w:vAlign w:val="bottom"/>
            <w:hideMark/>
          </w:tcPr>
          <w:p w:rsidR="008D4FBF" w:rsidRPr="008D4FBF" w:rsidRDefault="008D4FBF" w:rsidP="008D4FBF">
            <w:pPr>
              <w:spacing w:after="200" w:line="276" w:lineRule="auto"/>
              <w:jc w:val="right"/>
              <w:rPr>
                <w:rFonts w:ascii="Times New Roman Tj" w:hAnsi="Times New Roman Tj" w:cs="Calibri"/>
                <w:sz w:val="28"/>
                <w:szCs w:val="28"/>
              </w:rPr>
            </w:pPr>
            <w:r w:rsidRPr="008D4FBF">
              <w:rPr>
                <w:rFonts w:ascii="Times New Roman Tj" w:hAnsi="Times New Roman Tj" w:cs="Calibri"/>
                <w:sz w:val="28"/>
                <w:szCs w:val="28"/>
              </w:rPr>
              <w:t>26813</w:t>
            </w:r>
          </w:p>
        </w:tc>
        <w:tc>
          <w:tcPr>
            <w:tcW w:w="827" w:type="dxa"/>
            <w:tcBorders>
              <w:top w:val="single" w:sz="4" w:space="0" w:color="auto"/>
              <w:left w:val="single" w:sz="4" w:space="0" w:color="auto"/>
              <w:bottom w:val="single" w:sz="4" w:space="0" w:color="auto"/>
              <w:right w:val="single" w:sz="4" w:space="0" w:color="auto"/>
            </w:tcBorders>
            <w:vAlign w:val="bottom"/>
            <w:hideMark/>
          </w:tcPr>
          <w:p w:rsidR="008D4FBF" w:rsidRPr="008D4FBF" w:rsidRDefault="008D4FBF" w:rsidP="008D4FBF">
            <w:pPr>
              <w:spacing w:after="200" w:line="276" w:lineRule="auto"/>
              <w:jc w:val="right"/>
              <w:rPr>
                <w:rFonts w:ascii="Times New Roman Tj" w:hAnsi="Times New Roman Tj" w:cs="Calibri"/>
                <w:sz w:val="28"/>
                <w:szCs w:val="28"/>
              </w:rPr>
            </w:pPr>
            <w:r w:rsidRPr="008D4FBF">
              <w:rPr>
                <w:rFonts w:ascii="Times New Roman Tj" w:hAnsi="Times New Roman Tj" w:cs="Calibri"/>
                <w:sz w:val="28"/>
                <w:szCs w:val="28"/>
              </w:rPr>
              <w:t>3375</w:t>
            </w:r>
          </w:p>
        </w:tc>
        <w:tc>
          <w:tcPr>
            <w:tcW w:w="850" w:type="dxa"/>
            <w:tcBorders>
              <w:top w:val="single" w:sz="4" w:space="0" w:color="auto"/>
              <w:left w:val="single" w:sz="4" w:space="0" w:color="auto"/>
              <w:bottom w:val="single" w:sz="4" w:space="0" w:color="auto"/>
              <w:right w:val="single" w:sz="4" w:space="0" w:color="auto"/>
            </w:tcBorders>
            <w:vAlign w:val="bottom"/>
            <w:hideMark/>
          </w:tcPr>
          <w:p w:rsidR="008D4FBF" w:rsidRPr="008D4FBF" w:rsidRDefault="008D4FBF" w:rsidP="008D4FBF">
            <w:pPr>
              <w:spacing w:after="200" w:line="276" w:lineRule="auto"/>
              <w:jc w:val="right"/>
              <w:rPr>
                <w:rFonts w:ascii="Times New Roman Tj" w:hAnsi="Times New Roman Tj" w:cs="Calibri"/>
                <w:sz w:val="28"/>
                <w:szCs w:val="28"/>
              </w:rPr>
            </w:pPr>
            <w:r w:rsidRPr="008D4FBF">
              <w:rPr>
                <w:rFonts w:ascii="Times New Roman Tj" w:hAnsi="Times New Roman Tj" w:cs="Calibri"/>
                <w:sz w:val="28"/>
                <w:szCs w:val="28"/>
              </w:rPr>
              <w:t>390</w:t>
            </w:r>
          </w:p>
        </w:tc>
        <w:tc>
          <w:tcPr>
            <w:tcW w:w="851" w:type="dxa"/>
            <w:tcBorders>
              <w:top w:val="single" w:sz="4" w:space="0" w:color="auto"/>
              <w:left w:val="single" w:sz="4" w:space="0" w:color="auto"/>
              <w:bottom w:val="single" w:sz="4" w:space="0" w:color="auto"/>
              <w:right w:val="single" w:sz="4" w:space="0" w:color="auto"/>
            </w:tcBorders>
            <w:vAlign w:val="bottom"/>
            <w:hideMark/>
          </w:tcPr>
          <w:p w:rsidR="008D4FBF" w:rsidRPr="008D4FBF" w:rsidRDefault="008D4FBF" w:rsidP="008D4FBF">
            <w:pPr>
              <w:spacing w:after="200" w:line="276" w:lineRule="auto"/>
              <w:jc w:val="right"/>
              <w:rPr>
                <w:rFonts w:ascii="Times New Roman Tj" w:hAnsi="Times New Roman Tj" w:cs="Calibri"/>
                <w:sz w:val="28"/>
                <w:szCs w:val="28"/>
              </w:rPr>
            </w:pPr>
            <w:r w:rsidRPr="008D4FBF">
              <w:rPr>
                <w:rFonts w:ascii="Times New Roman Tj" w:hAnsi="Times New Roman Tj" w:cs="Calibri"/>
                <w:sz w:val="28"/>
                <w:szCs w:val="28"/>
              </w:rPr>
              <w:t>6125</w:t>
            </w:r>
          </w:p>
        </w:tc>
        <w:tc>
          <w:tcPr>
            <w:tcW w:w="992" w:type="dxa"/>
            <w:tcBorders>
              <w:top w:val="single" w:sz="4" w:space="0" w:color="auto"/>
              <w:left w:val="single" w:sz="4" w:space="0" w:color="auto"/>
              <w:bottom w:val="single" w:sz="4" w:space="0" w:color="auto"/>
              <w:right w:val="single" w:sz="4" w:space="0" w:color="auto"/>
            </w:tcBorders>
            <w:vAlign w:val="bottom"/>
            <w:hideMark/>
          </w:tcPr>
          <w:p w:rsidR="008D4FBF" w:rsidRPr="008D4FBF" w:rsidRDefault="008D4FBF" w:rsidP="008D4FBF">
            <w:pPr>
              <w:spacing w:after="200" w:line="276" w:lineRule="auto"/>
              <w:jc w:val="right"/>
              <w:rPr>
                <w:rFonts w:ascii="Times New Roman Tj" w:hAnsi="Times New Roman Tj" w:cs="Calibri"/>
                <w:sz w:val="28"/>
                <w:szCs w:val="28"/>
              </w:rPr>
            </w:pPr>
            <w:r w:rsidRPr="008D4FBF">
              <w:rPr>
                <w:rFonts w:ascii="Times New Roman Tj" w:hAnsi="Times New Roman Tj" w:cs="Calibri"/>
                <w:sz w:val="28"/>
                <w:szCs w:val="28"/>
              </w:rPr>
              <w:t>790</w:t>
            </w:r>
          </w:p>
        </w:tc>
        <w:tc>
          <w:tcPr>
            <w:tcW w:w="851" w:type="dxa"/>
            <w:tcBorders>
              <w:top w:val="single" w:sz="4" w:space="0" w:color="auto"/>
              <w:left w:val="single" w:sz="4" w:space="0" w:color="auto"/>
              <w:bottom w:val="single" w:sz="4" w:space="0" w:color="auto"/>
              <w:right w:val="single" w:sz="4" w:space="0" w:color="auto"/>
            </w:tcBorders>
            <w:vAlign w:val="bottom"/>
            <w:hideMark/>
          </w:tcPr>
          <w:p w:rsidR="008D4FBF" w:rsidRPr="008D4FBF" w:rsidRDefault="008D4FBF" w:rsidP="008D4FBF">
            <w:pPr>
              <w:spacing w:after="200" w:line="276" w:lineRule="auto"/>
              <w:jc w:val="right"/>
              <w:rPr>
                <w:rFonts w:ascii="Times New Roman Tj" w:hAnsi="Times New Roman Tj" w:cs="Calibri"/>
                <w:sz w:val="28"/>
                <w:szCs w:val="28"/>
              </w:rPr>
            </w:pPr>
            <w:r w:rsidRPr="008D4FBF">
              <w:rPr>
                <w:rFonts w:ascii="Times New Roman Tj" w:hAnsi="Times New Roman Tj" w:cs="Calibri"/>
                <w:sz w:val="28"/>
                <w:szCs w:val="28"/>
              </w:rPr>
              <w:t>5597</w:t>
            </w:r>
          </w:p>
        </w:tc>
        <w:tc>
          <w:tcPr>
            <w:tcW w:w="850" w:type="dxa"/>
            <w:tcBorders>
              <w:top w:val="single" w:sz="4" w:space="0" w:color="auto"/>
              <w:left w:val="single" w:sz="4" w:space="0" w:color="auto"/>
              <w:bottom w:val="single" w:sz="4" w:space="0" w:color="auto"/>
              <w:right w:val="single" w:sz="4" w:space="0" w:color="auto"/>
            </w:tcBorders>
            <w:vAlign w:val="bottom"/>
            <w:hideMark/>
          </w:tcPr>
          <w:p w:rsidR="008D4FBF" w:rsidRPr="008D4FBF" w:rsidRDefault="008D4FBF" w:rsidP="008D4FBF">
            <w:pPr>
              <w:spacing w:after="200" w:line="276" w:lineRule="auto"/>
              <w:jc w:val="right"/>
              <w:rPr>
                <w:rFonts w:ascii="Times New Roman Tj" w:hAnsi="Times New Roman Tj" w:cs="Calibri"/>
                <w:sz w:val="28"/>
                <w:szCs w:val="28"/>
              </w:rPr>
            </w:pPr>
            <w:r w:rsidRPr="008D4FBF">
              <w:rPr>
                <w:rFonts w:ascii="Times New Roman Tj" w:hAnsi="Times New Roman Tj" w:cs="Calibri"/>
                <w:sz w:val="28"/>
                <w:szCs w:val="28"/>
              </w:rPr>
              <w:t>810</w:t>
            </w:r>
          </w:p>
        </w:tc>
        <w:tc>
          <w:tcPr>
            <w:tcW w:w="899" w:type="dxa"/>
            <w:tcBorders>
              <w:top w:val="single" w:sz="4" w:space="0" w:color="auto"/>
              <w:left w:val="single" w:sz="4" w:space="0" w:color="auto"/>
              <w:bottom w:val="single" w:sz="4" w:space="0" w:color="auto"/>
              <w:right w:val="single" w:sz="4" w:space="0" w:color="auto"/>
            </w:tcBorders>
            <w:vAlign w:val="bottom"/>
            <w:hideMark/>
          </w:tcPr>
          <w:p w:rsidR="008D4FBF" w:rsidRPr="008D4FBF" w:rsidRDefault="008D4FBF" w:rsidP="008D4FBF">
            <w:pPr>
              <w:spacing w:after="200" w:line="276" w:lineRule="auto"/>
              <w:rPr>
                <w:rFonts w:ascii="Times New Roman Tj" w:hAnsi="Times New Roman Tj" w:cs="Calibri"/>
                <w:sz w:val="28"/>
                <w:szCs w:val="28"/>
              </w:rPr>
            </w:pPr>
            <w:r w:rsidRPr="008D4FBF">
              <w:rPr>
                <w:rFonts w:ascii="Times New Roman Tj" w:hAnsi="Times New Roman Tj" w:cs="Calibri"/>
                <w:sz w:val="28"/>
                <w:szCs w:val="28"/>
              </w:rPr>
              <w:t>6243</w:t>
            </w:r>
          </w:p>
        </w:tc>
        <w:tc>
          <w:tcPr>
            <w:tcW w:w="720" w:type="dxa"/>
            <w:tcBorders>
              <w:top w:val="single" w:sz="4" w:space="0" w:color="auto"/>
              <w:left w:val="single" w:sz="4" w:space="0" w:color="auto"/>
              <w:bottom w:val="single" w:sz="4" w:space="0" w:color="auto"/>
              <w:right w:val="single" w:sz="4" w:space="0" w:color="auto"/>
            </w:tcBorders>
            <w:vAlign w:val="bottom"/>
            <w:hideMark/>
          </w:tcPr>
          <w:p w:rsidR="008D4FBF" w:rsidRPr="008D4FBF" w:rsidRDefault="008D4FBF" w:rsidP="008D4FBF">
            <w:pPr>
              <w:spacing w:after="200" w:line="276" w:lineRule="auto"/>
              <w:rPr>
                <w:rFonts w:ascii="Times New Roman Tj" w:hAnsi="Times New Roman Tj" w:cs="Calibri"/>
                <w:sz w:val="28"/>
                <w:szCs w:val="28"/>
              </w:rPr>
            </w:pPr>
            <w:r w:rsidRPr="008D4FBF">
              <w:rPr>
                <w:rFonts w:ascii="Times New Roman Tj" w:hAnsi="Times New Roman Tj" w:cs="Calibri"/>
                <w:sz w:val="28"/>
                <w:szCs w:val="28"/>
              </w:rPr>
              <w:t>975</w:t>
            </w:r>
          </w:p>
        </w:tc>
        <w:tc>
          <w:tcPr>
            <w:tcW w:w="900" w:type="dxa"/>
            <w:tcBorders>
              <w:top w:val="single" w:sz="4" w:space="0" w:color="auto"/>
              <w:left w:val="single" w:sz="4" w:space="0" w:color="auto"/>
              <w:bottom w:val="single" w:sz="4" w:space="0" w:color="auto"/>
              <w:right w:val="single" w:sz="4" w:space="0" w:color="auto"/>
            </w:tcBorders>
            <w:vAlign w:val="bottom"/>
            <w:hideMark/>
          </w:tcPr>
          <w:p w:rsidR="008D4FBF" w:rsidRPr="008D4FBF" w:rsidRDefault="008D4FBF" w:rsidP="008D4FBF">
            <w:pPr>
              <w:spacing w:after="200" w:line="276" w:lineRule="auto"/>
              <w:rPr>
                <w:rFonts w:ascii="Times New Roman Tj" w:hAnsi="Times New Roman Tj" w:cs="Calibri"/>
                <w:sz w:val="28"/>
                <w:szCs w:val="28"/>
              </w:rPr>
            </w:pPr>
            <w:r w:rsidRPr="008D4FBF">
              <w:rPr>
                <w:rFonts w:ascii="Times New Roman Tj" w:hAnsi="Times New Roman Tj" w:cs="Calibri"/>
                <w:sz w:val="28"/>
                <w:szCs w:val="28"/>
              </w:rPr>
              <w:t>1995</w:t>
            </w:r>
          </w:p>
        </w:tc>
        <w:tc>
          <w:tcPr>
            <w:tcW w:w="720" w:type="dxa"/>
            <w:tcBorders>
              <w:top w:val="single" w:sz="4" w:space="0" w:color="auto"/>
              <w:left w:val="single" w:sz="4" w:space="0" w:color="auto"/>
              <w:bottom w:val="single" w:sz="4" w:space="0" w:color="auto"/>
              <w:right w:val="single" w:sz="4" w:space="0" w:color="auto"/>
            </w:tcBorders>
            <w:vAlign w:val="bottom"/>
            <w:hideMark/>
          </w:tcPr>
          <w:p w:rsidR="008D4FBF" w:rsidRPr="008D4FBF" w:rsidRDefault="008D4FBF" w:rsidP="008D4FBF">
            <w:pPr>
              <w:spacing w:after="200" w:line="276" w:lineRule="auto"/>
              <w:jc w:val="right"/>
              <w:rPr>
                <w:rFonts w:ascii="Times New Roman Tj" w:hAnsi="Times New Roman Tj" w:cs="Calibri"/>
                <w:sz w:val="28"/>
                <w:szCs w:val="28"/>
              </w:rPr>
            </w:pPr>
            <w:r w:rsidRPr="008D4FBF">
              <w:rPr>
                <w:rFonts w:ascii="Times New Roman Tj" w:hAnsi="Times New Roman Tj" w:cs="Calibri"/>
                <w:sz w:val="28"/>
                <w:szCs w:val="28"/>
              </w:rPr>
              <w:t>513</w:t>
            </w:r>
          </w:p>
        </w:tc>
        <w:tc>
          <w:tcPr>
            <w:tcW w:w="2148" w:type="dxa"/>
            <w:tcBorders>
              <w:top w:val="single" w:sz="4" w:space="0" w:color="auto"/>
              <w:left w:val="single" w:sz="4" w:space="0" w:color="auto"/>
              <w:bottom w:val="single" w:sz="4" w:space="0" w:color="auto"/>
              <w:right w:val="single" w:sz="4" w:space="0" w:color="auto"/>
            </w:tcBorders>
          </w:tcPr>
          <w:p w:rsidR="008D4FBF" w:rsidRPr="008D4FBF" w:rsidRDefault="008D4FBF" w:rsidP="008D4FBF">
            <w:pPr>
              <w:spacing w:after="0" w:line="240" w:lineRule="auto"/>
              <w:jc w:val="both"/>
              <w:rPr>
                <w:rFonts w:ascii="Times New Roman Tj" w:hAnsi="Times New Roman Tj"/>
                <w:sz w:val="28"/>
                <w:szCs w:val="28"/>
              </w:rPr>
            </w:pPr>
          </w:p>
        </w:tc>
      </w:tr>
    </w:tbl>
    <w:p w:rsidR="008D4FBF" w:rsidRPr="008D4FBF" w:rsidRDefault="008D4FBF" w:rsidP="008D4FBF">
      <w:pPr>
        <w:spacing w:after="200" w:line="276" w:lineRule="auto"/>
      </w:pPr>
    </w:p>
    <w:p w:rsid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sectPr w:rsidR="008D4FBF" w:rsidSect="008D4FBF">
          <w:pgSz w:w="16838" w:h="11906" w:orient="landscape"/>
          <w:pgMar w:top="1701" w:right="1134" w:bottom="1134" w:left="1134" w:header="709" w:footer="709" w:gutter="0"/>
          <w:cols w:space="708"/>
          <w:docGrid w:linePitch="360"/>
        </w:sectPr>
      </w:pPr>
    </w:p>
    <w:p w:rsidR="008D4FBF" w:rsidRPr="008D4FBF" w:rsidRDefault="008D4FBF" w:rsidP="008D4FBF">
      <w:pPr>
        <w:spacing w:before="100" w:beforeAutospacing="1" w:after="100" w:afterAutospacing="1" w:line="240" w:lineRule="auto"/>
        <w:jc w:val="both"/>
        <w:rPr>
          <w:rFonts w:ascii="Times New Tojik" w:eastAsia="Times New Roman" w:hAnsi="Times New Tojik"/>
          <w:sz w:val="28"/>
          <w:szCs w:val="28"/>
          <w:lang w:eastAsia="ru-RU"/>
        </w:rPr>
      </w:pPr>
    </w:p>
    <w:p w:rsidR="00E929D9" w:rsidRPr="008D4FBF" w:rsidRDefault="00E929D9" w:rsidP="008D4FBF">
      <w:pPr>
        <w:jc w:val="both"/>
        <w:rPr>
          <w:rFonts w:ascii="Times New Tojik" w:hAnsi="Times New Tojik"/>
          <w:sz w:val="28"/>
          <w:szCs w:val="28"/>
        </w:rPr>
      </w:pPr>
    </w:p>
    <w:sectPr w:rsidR="00E929D9" w:rsidRPr="008D4FBF" w:rsidSect="008D4FBF">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Courier Tojik">
    <w:panose1 w:val="02070300020205020404"/>
    <w:charset w:val="CC"/>
    <w:family w:val="roman"/>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F53FF"/>
    <w:multiLevelType w:val="hybridMultilevel"/>
    <w:tmpl w:val="2C566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6C"/>
    <w:rsid w:val="006D536C"/>
    <w:rsid w:val="008D4FBF"/>
    <w:rsid w:val="008D6562"/>
    <w:rsid w:val="00E37B2C"/>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48703">
      <w:bodyDiv w:val="1"/>
      <w:marLeft w:val="0"/>
      <w:marRight w:val="0"/>
      <w:marTop w:val="0"/>
      <w:marBottom w:val="0"/>
      <w:divBdr>
        <w:top w:val="none" w:sz="0" w:space="0" w:color="auto"/>
        <w:left w:val="none" w:sz="0" w:space="0" w:color="auto"/>
        <w:bottom w:val="none" w:sz="0" w:space="0" w:color="auto"/>
        <w:right w:val="none" w:sz="0" w:space="0" w:color="auto"/>
      </w:divBdr>
    </w:div>
    <w:div w:id="1529297155">
      <w:bodyDiv w:val="1"/>
      <w:marLeft w:val="0"/>
      <w:marRight w:val="0"/>
      <w:marTop w:val="0"/>
      <w:marBottom w:val="0"/>
      <w:divBdr>
        <w:top w:val="none" w:sz="0" w:space="0" w:color="auto"/>
        <w:left w:val="none" w:sz="0" w:space="0" w:color="auto"/>
        <w:bottom w:val="none" w:sz="0" w:space="0" w:color="auto"/>
        <w:right w:val="none" w:sz="0" w:space="0" w:color="auto"/>
      </w:divBdr>
      <w:divsChild>
        <w:div w:id="817839216">
          <w:marLeft w:val="0"/>
          <w:marRight w:val="0"/>
          <w:marTop w:val="0"/>
          <w:marBottom w:val="0"/>
          <w:divBdr>
            <w:top w:val="none" w:sz="0" w:space="0" w:color="auto"/>
            <w:left w:val="none" w:sz="0" w:space="0" w:color="auto"/>
            <w:bottom w:val="none" w:sz="0" w:space="0" w:color="auto"/>
            <w:right w:val="none" w:sz="0" w:space="0" w:color="auto"/>
          </w:divBdr>
        </w:div>
        <w:div w:id="500852842">
          <w:marLeft w:val="0"/>
          <w:marRight w:val="0"/>
          <w:marTop w:val="0"/>
          <w:marBottom w:val="0"/>
          <w:divBdr>
            <w:top w:val="none" w:sz="0" w:space="0" w:color="auto"/>
            <w:left w:val="none" w:sz="0" w:space="0" w:color="auto"/>
            <w:bottom w:val="none" w:sz="0" w:space="0" w:color="auto"/>
            <w:right w:val="none" w:sz="0" w:space="0" w:color="auto"/>
          </w:divBdr>
        </w:div>
      </w:divsChild>
    </w:div>
    <w:div w:id="1828209929">
      <w:bodyDiv w:val="1"/>
      <w:marLeft w:val="0"/>
      <w:marRight w:val="0"/>
      <w:marTop w:val="0"/>
      <w:marBottom w:val="0"/>
      <w:divBdr>
        <w:top w:val="none" w:sz="0" w:space="0" w:color="auto"/>
        <w:left w:val="none" w:sz="0" w:space="0" w:color="auto"/>
        <w:bottom w:val="none" w:sz="0" w:space="0" w:color="auto"/>
        <w:right w:val="none" w:sz="0" w:space="0" w:color="auto"/>
      </w:divBdr>
      <w:divsChild>
        <w:div w:id="2116905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vfp://rgn=1363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2468</Words>
  <Characters>14071</Characters>
  <Application>Microsoft Office Word</Application>
  <DocSecurity>0</DocSecurity>
  <Lines>117</Lines>
  <Paragraphs>33</Paragraphs>
  <ScaleCrop>false</ScaleCrop>
  <Company/>
  <LinksUpToDate>false</LinksUpToDate>
  <CharactersWithSpaces>16506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2020-06-15T05:18:00Z</dcterms:created>
  <dcterms:modified xsi:type="dcterms:W3CDTF">2020-06-15T05:21:00Z</dcterms:modified>
</cp:coreProperties>
</file>