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2D" w:rsidRPr="00C4512D" w:rsidRDefault="00C4512D" w:rsidP="00C4512D">
      <w:pPr>
        <w:spacing w:after="0" w:line="240" w:lineRule="auto"/>
        <w:jc w:val="right"/>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Замиман 1</w:t>
      </w:r>
    </w:p>
    <w:p w:rsidR="00C4512D" w:rsidRPr="00C4512D" w:rsidRDefault="00C4512D" w:rsidP="00C4512D">
      <w:pPr>
        <w:spacing w:after="0" w:line="240" w:lineRule="auto"/>
        <w:jc w:val="right"/>
        <w:rPr>
          <w:rFonts w:ascii="Times New Tojik" w:eastAsia="Times New Roman" w:hAnsi="Times New Tojik" w:cs="Times New Roman"/>
          <w:sz w:val="26"/>
          <w:szCs w:val="26"/>
          <w:lang w:eastAsia="ru-RU"/>
        </w:rPr>
      </w:pP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w:t>
      </w:r>
      <w:hyperlink r:id="rId5" w:tooltip="Ссылка на Ѕарори Іукумати ЇТ Дар бораи Консепсияи танзими тариф дар соіаи энергетикаи барѕии ЇТ" w:history="1">
        <w:r w:rsidRPr="00AC61E6">
          <w:rPr>
            <w:rFonts w:ascii="Times New Tojik" w:eastAsia="Times New Roman" w:hAnsi="Times New Tojik" w:cs="Times New Roman"/>
            <w:sz w:val="26"/>
            <w:szCs w:val="26"/>
            <w:lang w:eastAsia="ru-RU"/>
          </w:rPr>
          <w:t>ѕарори</w:t>
        </w:r>
      </w:hyperlink>
      <w:r w:rsidRPr="00C4512D">
        <w:rPr>
          <w:rFonts w:ascii="Times New Tojik" w:eastAsia="Times New Roman" w:hAnsi="Times New Tojik" w:cs="Times New Roman"/>
          <w:sz w:val="26"/>
          <w:szCs w:val="26"/>
          <w:lang w:eastAsia="ru-RU"/>
        </w:rPr>
        <w:t xml:space="preserve"> Іукумати</w:t>
      </w:r>
    </w:p>
    <w:p w:rsidR="00C4512D" w:rsidRPr="00C4512D" w:rsidRDefault="00C4512D" w:rsidP="00C4512D">
      <w:pPr>
        <w:spacing w:after="0" w:line="240" w:lineRule="auto"/>
        <w:jc w:val="right"/>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w:t>
      </w:r>
    </w:p>
    <w:p w:rsidR="00C4512D" w:rsidRDefault="00C4512D" w:rsidP="00C4512D">
      <w:pPr>
        <w:spacing w:after="0" w:line="240" w:lineRule="auto"/>
        <w:jc w:val="right"/>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аз "27" майи соли 2017, № 259</w:t>
      </w:r>
    </w:p>
    <w:p w:rsidR="002750B1" w:rsidRDefault="002750B1" w:rsidP="00C4512D">
      <w:pPr>
        <w:spacing w:after="0" w:line="240" w:lineRule="auto"/>
        <w:jc w:val="right"/>
        <w:rPr>
          <w:rFonts w:ascii="Times New Tojik" w:eastAsia="Times New Roman" w:hAnsi="Times New Tojik" w:cs="Times New Roman"/>
          <w:sz w:val="26"/>
          <w:szCs w:val="26"/>
          <w:lang w:eastAsia="ru-RU"/>
        </w:rPr>
      </w:pPr>
    </w:p>
    <w:p w:rsidR="002750B1" w:rsidRPr="00C4512D" w:rsidRDefault="002750B1" w:rsidP="00C4512D">
      <w:pPr>
        <w:spacing w:after="0" w:line="240" w:lineRule="auto"/>
        <w:jc w:val="right"/>
        <w:rPr>
          <w:rFonts w:ascii="Times New Tojik" w:eastAsia="Times New Roman" w:hAnsi="Times New Tojik" w:cs="Times New Roman"/>
          <w:sz w:val="26"/>
          <w:szCs w:val="26"/>
          <w:lang w:eastAsia="ru-RU"/>
        </w:rPr>
      </w:pPr>
      <w:bookmarkStart w:id="0" w:name="_GoBack"/>
      <w:bookmarkEnd w:id="0"/>
    </w:p>
    <w:p w:rsidR="00C4512D" w:rsidRPr="00AC61E6" w:rsidRDefault="00C4512D" w:rsidP="002750B1">
      <w:pPr>
        <w:spacing w:after="0" w:line="240" w:lineRule="auto"/>
        <w:jc w:val="center"/>
        <w:outlineLvl w:val="1"/>
        <w:rPr>
          <w:rFonts w:ascii="Times New Tojik" w:eastAsia="Times New Roman" w:hAnsi="Times New Tojik" w:cs="Times New Roman"/>
          <w:b/>
          <w:bCs/>
          <w:sz w:val="26"/>
          <w:szCs w:val="26"/>
          <w:lang w:eastAsia="ru-RU"/>
        </w:rPr>
      </w:pPr>
      <w:bookmarkStart w:id="1" w:name="A4XU0Z5Z5L"/>
      <w:bookmarkEnd w:id="1"/>
      <w:r w:rsidRPr="00C4512D">
        <w:rPr>
          <w:rFonts w:ascii="Times New Tojik" w:eastAsia="Times New Roman" w:hAnsi="Times New Tojik" w:cs="Times New Roman"/>
          <w:b/>
          <w:bCs/>
          <w:sz w:val="26"/>
          <w:szCs w:val="26"/>
          <w:lang w:eastAsia="ru-RU"/>
        </w:rPr>
        <w:t xml:space="preserve">Консепсияи танзими тариф дар </w:t>
      </w:r>
      <w:proofErr w:type="gramStart"/>
      <w:r w:rsidRPr="00C4512D">
        <w:rPr>
          <w:rFonts w:ascii="Times New Tojik" w:eastAsia="Times New Roman" w:hAnsi="Times New Tojik" w:cs="Times New Roman"/>
          <w:b/>
          <w:bCs/>
          <w:sz w:val="26"/>
          <w:szCs w:val="26"/>
          <w:lang w:eastAsia="ru-RU"/>
        </w:rPr>
        <w:t>со</w:t>
      </w:r>
      <w:proofErr w:type="gramEnd"/>
      <w:r w:rsidRPr="00C4512D">
        <w:rPr>
          <w:rFonts w:ascii="Times New Tojik" w:eastAsia="Times New Roman" w:hAnsi="Times New Tojik" w:cs="Times New Roman"/>
          <w:b/>
          <w:bCs/>
          <w:sz w:val="26"/>
          <w:szCs w:val="26"/>
          <w:lang w:eastAsia="ru-RU"/>
        </w:rPr>
        <w:t xml:space="preserve">іаи энергетикаи барѕии </w:t>
      </w:r>
    </w:p>
    <w:p w:rsidR="00C4512D" w:rsidRPr="00C4512D" w:rsidRDefault="00C4512D" w:rsidP="002750B1">
      <w:pPr>
        <w:spacing w:after="0" w:line="240" w:lineRule="auto"/>
        <w:jc w:val="center"/>
        <w:outlineLvl w:val="1"/>
        <w:rPr>
          <w:rFonts w:ascii="Times New Tojik" w:eastAsia="Times New Roman" w:hAnsi="Times New Tojik" w:cs="Times New Roman"/>
          <w:b/>
          <w:bCs/>
          <w:sz w:val="26"/>
          <w:szCs w:val="26"/>
          <w:lang w:eastAsia="ru-RU"/>
        </w:rPr>
      </w:pPr>
      <w:r w:rsidRPr="00C4512D">
        <w:rPr>
          <w:rFonts w:ascii="Times New Tojik" w:eastAsia="Times New Roman" w:hAnsi="Times New Tojik" w:cs="Times New Roman"/>
          <w:b/>
          <w:bCs/>
          <w:sz w:val="26"/>
          <w:szCs w:val="26"/>
          <w:lang w:eastAsia="ru-RU"/>
        </w:rPr>
        <w:t>Їуміурии</w:t>
      </w:r>
      <w:proofErr w:type="gramStart"/>
      <w:r w:rsidRPr="00C4512D">
        <w:rPr>
          <w:rFonts w:ascii="Times New Tojik" w:eastAsia="Times New Roman" w:hAnsi="Times New Tojik" w:cs="Times New Roman"/>
          <w:b/>
          <w:bCs/>
          <w:sz w:val="26"/>
          <w:szCs w:val="26"/>
          <w:lang w:eastAsia="ru-RU"/>
        </w:rPr>
        <w:t xml:space="preserve"> Т</w:t>
      </w:r>
      <w:proofErr w:type="gramEnd"/>
      <w:r w:rsidRPr="00C4512D">
        <w:rPr>
          <w:rFonts w:ascii="Times New Tojik" w:eastAsia="Times New Roman" w:hAnsi="Times New Tojik" w:cs="Times New Roman"/>
          <w:b/>
          <w:bCs/>
          <w:sz w:val="26"/>
          <w:szCs w:val="26"/>
          <w:lang w:eastAsia="ru-RU"/>
        </w:rPr>
        <w:t>оїикистон</w:t>
      </w:r>
    </w:p>
    <w:p w:rsidR="00C4512D" w:rsidRPr="00C4512D" w:rsidRDefault="00C4512D" w:rsidP="00C4512D">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2" w:name="A4XU0Z61A1"/>
      <w:bookmarkEnd w:id="2"/>
      <w:r w:rsidRPr="00C4512D">
        <w:rPr>
          <w:rFonts w:ascii="Times New Tojik" w:eastAsia="Times New Roman" w:hAnsi="Times New Tojik" w:cs="Times New Roman"/>
          <w:b/>
          <w:bCs/>
          <w:sz w:val="26"/>
          <w:szCs w:val="26"/>
          <w:lang w:eastAsia="ru-RU"/>
        </w:rPr>
        <w:t>1. Муѕаддима</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1. Консепсияи танзими тариф дар соіаи энергетикаи барѕии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 (минбаъд - Консепсия) іадафіои стратегњ ва афзалиятіои танзими тариф дар соіаи энергетикаи барѕњ, усуліо, роііои расидан ба ин іадафіо ва самтіои асосии ислоіоти тарифіои нерўи барѕро дар Їуміурии Тоїикистон муайян месозад.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2. Консепсияи мазкур тибѕи амри Президенти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 xml:space="preserve">оїикистон аз 6 октябри соли 2015, №АП-594 дар доираи Наѕшаи инфиродии таїдиди сохтори Ширкати саіомии холдингии кушодаи "Барѕи Тоїик", ки бо карори Іукумати Їуміурии Тоїикистон аз 30 августи соли 2011, </w:t>
      </w:r>
      <w:hyperlink r:id="rId6" w:tooltip="Ссылка на Ѕарори Іукумати ЇТ Оид ба тасдиѕи Наѕшаи инфиродии таїдиди сохтори Ширкати саіомии холдингии кушодаи Барѕи Тоїик барои соліои 2011-2018" w:history="1">
        <w:r w:rsidRPr="00AC61E6">
          <w:rPr>
            <w:rFonts w:ascii="Times New Tojik" w:eastAsia="Times New Roman" w:hAnsi="Times New Tojik" w:cs="Times New Roman"/>
            <w:sz w:val="26"/>
            <w:szCs w:val="26"/>
            <w:lang w:eastAsia="ru-RU"/>
          </w:rPr>
          <w:t>№ 431</w:t>
        </w:r>
      </w:hyperlink>
      <w:r w:rsidRPr="00C4512D">
        <w:rPr>
          <w:rFonts w:ascii="Times New Tojik" w:eastAsia="Times New Roman" w:hAnsi="Times New Tojik" w:cs="Times New Roman"/>
          <w:sz w:val="26"/>
          <w:szCs w:val="26"/>
          <w:lang w:eastAsia="ru-RU"/>
        </w:rPr>
        <w:t xml:space="preserve"> тасдиѕ гардидааст, бо дарназардошти таїрибаи байналмилалњ таіия карда шудааст.</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3. Консепсия ба Стратегияи миллии рушди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 xml:space="preserve">оїикистон барои давраи то соли 2030, Барномаи миёнамуілати рушди Їуміурии Тоїикистон барои соліои 2016-2020, ѕароріои Іукумати Їуміурии Тоїикистон аз 30 августи соли 2011, </w:t>
      </w:r>
      <w:hyperlink r:id="rId7" w:tooltip="Ссылка на Ѕарори Іукумати ЇТ Оид ба тасдиѕи Наѕшаи инфиродии таїдиди сохтори Ширкати саіомии холдингии кушодаи Барѕи Тоїик барои соліои 2011-2018" w:history="1">
        <w:r w:rsidRPr="00AC61E6">
          <w:rPr>
            <w:rFonts w:ascii="Times New Tojik" w:eastAsia="Times New Roman" w:hAnsi="Times New Tojik" w:cs="Times New Roman"/>
            <w:sz w:val="26"/>
            <w:szCs w:val="26"/>
            <w:lang w:eastAsia="ru-RU"/>
          </w:rPr>
          <w:t>№ 431</w:t>
        </w:r>
      </w:hyperlink>
      <w:r w:rsidRPr="00C4512D">
        <w:rPr>
          <w:rFonts w:ascii="Times New Tojik" w:eastAsia="Times New Roman" w:hAnsi="Times New Tojik" w:cs="Times New Roman"/>
          <w:sz w:val="26"/>
          <w:szCs w:val="26"/>
          <w:lang w:eastAsia="ru-RU"/>
        </w:rPr>
        <w:t xml:space="preserve"> ва аз 2 июли соли 2015, </w:t>
      </w:r>
      <w:hyperlink r:id="rId8" w:tooltip="Ссылка на Ѕарори Іукумати ЇТ Дар бораи Наѕшаи чорабиниіо оид ба амалњ намудани лоиіаіои афзалиятнок дар соіаи энергетикаи ЇТ барои соліои 2015-2020" w:history="1">
        <w:r w:rsidRPr="00AC61E6">
          <w:rPr>
            <w:rFonts w:ascii="Times New Tojik" w:eastAsia="Times New Roman" w:hAnsi="Times New Tojik" w:cs="Times New Roman"/>
            <w:sz w:val="26"/>
            <w:szCs w:val="26"/>
            <w:lang w:eastAsia="ru-RU"/>
          </w:rPr>
          <w:t>№ 427</w:t>
        </w:r>
      </w:hyperlink>
      <w:r w:rsidRPr="00C4512D">
        <w:rPr>
          <w:rFonts w:ascii="Times New Tojik" w:eastAsia="Times New Roman" w:hAnsi="Times New Tojik" w:cs="Times New Roman"/>
          <w:sz w:val="26"/>
          <w:szCs w:val="26"/>
          <w:lang w:eastAsia="ru-RU"/>
        </w:rPr>
        <w:t xml:space="preserve">, инчунин созишномаіои ѕарзии Іукумати Їуміурии Тоїикистон бо сохторіои молиявии байналмилалњ барои таъмини пурра ва боэътимоди истифодабарандагони нерўи барѕ бо роіи їорњ намудани муносибатіои тиїоратњ ва дар ин замина ноил шудан ба худтаъминкунии молиявии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іаи энергетикаи барѕии кишвар ва рушди минбаъдаи он равона карда шудааст.</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4. Консепсия ба нишондиіандаіои дурнамои истеісол ва истифодаи неруи барѕ дар</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 асос ёфта рушди минбаъдаи соіаи энергетикаи барѕиро муайян мекунад ва дар он манфиатіои миллии Тоїикистон, манфиатіои шахсии шаірвандон ва манфиатіои їомеа іарчњ пурратар ба инобат гирифта шудаанд.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5. Консепсия масъалаіои іимояи манфиатіои аіолиро тариѕи ба іамаи гурўііои истифодабарандагон муайян намудани тарифіои аз нигоіи </w:t>
      </w:r>
      <w:proofErr w:type="gramStart"/>
      <w:r w:rsidRPr="00C4512D">
        <w:rPr>
          <w:rFonts w:ascii="Times New Tojik" w:eastAsia="Times New Roman" w:hAnsi="Times New Tojik" w:cs="Times New Roman"/>
          <w:sz w:val="26"/>
          <w:szCs w:val="26"/>
          <w:lang w:eastAsia="ru-RU"/>
        </w:rPr>
        <w:t>и</w:t>
      </w:r>
      <w:proofErr w:type="gramEnd"/>
      <w:r w:rsidRPr="00C4512D">
        <w:rPr>
          <w:rFonts w:ascii="Times New Tojik" w:eastAsia="Times New Roman" w:hAnsi="Times New Tojik" w:cs="Times New Roman"/>
          <w:sz w:val="26"/>
          <w:szCs w:val="26"/>
          <w:lang w:eastAsia="ru-RU"/>
        </w:rPr>
        <w:t>ѕтисодњ асоснок ва іамзамон таъминкунандаи іифзи манфиатіои корхонаю муассисаіои соіаи энергетикаи барѕиро низ инъикос менамояд.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6. Бо дарназардошти </w:t>
      </w:r>
      <w:proofErr w:type="gramStart"/>
      <w:r w:rsidRPr="00C4512D">
        <w:rPr>
          <w:rFonts w:ascii="Times New Tojik" w:eastAsia="Times New Roman" w:hAnsi="Times New Tojik" w:cs="Times New Roman"/>
          <w:sz w:val="26"/>
          <w:szCs w:val="26"/>
          <w:lang w:eastAsia="ru-RU"/>
        </w:rPr>
        <w:t>наѕши</w:t>
      </w:r>
      <w:proofErr w:type="gramEnd"/>
      <w:r w:rsidRPr="00C4512D">
        <w:rPr>
          <w:rFonts w:ascii="Times New Tojik" w:eastAsia="Times New Roman" w:hAnsi="Times New Tojik" w:cs="Times New Roman"/>
          <w:sz w:val="26"/>
          <w:szCs w:val="26"/>
          <w:lang w:eastAsia="ru-RU"/>
        </w:rPr>
        <w:t xml:space="preserve"> муіими неруи барѕ дар таъмини некўаіволии мардум, Консепсияи мазкур масъалаіои дастрасии гурўііои осебпазири аіолњ ба неруи барѕ, іимояи иїтимоии оніо тариѕи андешидани чораіои зарурии молиявњ, инчунин муѕаррар намудани тарифіои гуногунро пешбинњ менамояд.</w:t>
      </w:r>
    </w:p>
    <w:p w:rsidR="00C4512D" w:rsidRPr="00C4512D" w:rsidRDefault="00C4512D" w:rsidP="00C4512D">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3" w:name="A4XU0Z65AG"/>
      <w:bookmarkEnd w:id="3"/>
      <w:r w:rsidRPr="00C4512D">
        <w:rPr>
          <w:rFonts w:ascii="Times New Tojik" w:eastAsia="Times New Roman" w:hAnsi="Times New Tojik" w:cs="Times New Roman"/>
          <w:b/>
          <w:bCs/>
          <w:sz w:val="26"/>
          <w:szCs w:val="26"/>
          <w:lang w:eastAsia="ru-RU"/>
        </w:rPr>
        <w:t xml:space="preserve">2. Вазъи їории танзими тариф дар </w:t>
      </w:r>
      <w:proofErr w:type="gramStart"/>
      <w:r w:rsidRPr="00C4512D">
        <w:rPr>
          <w:rFonts w:ascii="Times New Tojik" w:eastAsia="Times New Roman" w:hAnsi="Times New Tojik" w:cs="Times New Roman"/>
          <w:b/>
          <w:bCs/>
          <w:sz w:val="26"/>
          <w:szCs w:val="26"/>
          <w:lang w:eastAsia="ru-RU"/>
        </w:rPr>
        <w:t>со</w:t>
      </w:r>
      <w:proofErr w:type="gramEnd"/>
      <w:r w:rsidRPr="00C4512D">
        <w:rPr>
          <w:rFonts w:ascii="Times New Tojik" w:eastAsia="Times New Roman" w:hAnsi="Times New Tojik" w:cs="Times New Roman"/>
          <w:b/>
          <w:bCs/>
          <w:sz w:val="26"/>
          <w:szCs w:val="26"/>
          <w:lang w:eastAsia="ru-RU"/>
        </w:rPr>
        <w:t>іаи энергетикаи барѕњ</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lastRenderedPageBreak/>
        <w:t>7. Принсипіои асосии танзими тариф дар соіаи энергетикаи барѕњ аз риояи мувозинати манфиатіо, дастрас будани неруи барѕ ва мустаѕилияти корхонаіои соіа, ки хизматрасонии неруи барѕро таъмин менамоянд, иборат буда, дар Ѕонуни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 "Дар бораи монополияіои табињ" ва Ѕонуни Їуміурии Тоїикистон "Дар бораи энергетика" инъикос гардидаанд.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8. Тарифіои дар соіаи энергетикаи барѕии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 xml:space="preserve">оїикистон амалкунанда барои таъмини пурраи мустаѕилияти иѕтисодии сохторіои бо хизматрасонњ оид ба таъминоти неруи барѕ машљулбуда ва ба фаъолияти самараноки низоми таъминоти барѕ мусоидат намекунанд. Тарифіои амалкунандаи фурўши неруи барѕ хароїоти корхонаіои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 xml:space="preserve">іаи неруи барѕро ба пуррагњ руйпўш намекунанд. Ба љайр аз ин,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танзими нархгузории їорњ мавїуд будани кўмаки молиявии мутаѕобилан интиѕоли неруи барѕ хос аст. Тарифіои амалкунандаи хизматрасонии неруи барѕ барои гурўііои алоіидаи истеъмолкунандагон аз іамдигар хеле фарѕ дошта, іамзамон ин тарифіо хароїоти марбут ба ннтиѕоли неруи барѕ</w:t>
      </w:r>
      <w:proofErr w:type="gramStart"/>
      <w:r w:rsidRPr="00C4512D">
        <w:rPr>
          <w:rFonts w:ascii="Times New Tojik" w:eastAsia="Times New Roman" w:hAnsi="Times New Tojik" w:cs="Times New Roman"/>
          <w:sz w:val="26"/>
          <w:szCs w:val="26"/>
          <w:lang w:eastAsia="ru-RU"/>
        </w:rPr>
        <w:t>ро ба</w:t>
      </w:r>
      <w:proofErr w:type="gramEnd"/>
      <w:r w:rsidRPr="00C4512D">
        <w:rPr>
          <w:rFonts w:ascii="Times New Tojik" w:eastAsia="Times New Roman" w:hAnsi="Times New Tojik" w:cs="Times New Roman"/>
          <w:sz w:val="26"/>
          <w:szCs w:val="26"/>
          <w:lang w:eastAsia="ru-RU"/>
        </w:rPr>
        <w:t xml:space="preserve"> іар як ин гурўіи алоіида ба пуррагњ инъикос намекунанд, ки ин зарурати ѕабули Консепсияи мазкурро ба миён меорад.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9. Тарифіои амалкунанда ба фаъолияти корхонаю муассисаіои соіаи таъмини неруи барѕ, іамчунин ѕисми даромади буїети давлатњ таъсири манфњ мерасонанд ва метавонанд дар оянда боиси пеш омадани мушкилиіо дар таъмини талаботи </w:t>
      </w:r>
      <w:proofErr w:type="gramStart"/>
      <w:r w:rsidRPr="00C4512D">
        <w:rPr>
          <w:rFonts w:ascii="Times New Tojik" w:eastAsia="Times New Roman" w:hAnsi="Times New Tojik" w:cs="Times New Roman"/>
          <w:sz w:val="26"/>
          <w:szCs w:val="26"/>
          <w:lang w:eastAsia="ru-RU"/>
        </w:rPr>
        <w:t>р</w:t>
      </w:r>
      <w:proofErr w:type="gramEnd"/>
      <w:r w:rsidRPr="00C4512D">
        <w:rPr>
          <w:rFonts w:ascii="Times New Tojik" w:eastAsia="Times New Roman" w:hAnsi="Times New Tojik" w:cs="Times New Roman"/>
          <w:sz w:val="26"/>
          <w:szCs w:val="26"/>
          <w:lang w:eastAsia="ru-RU"/>
        </w:rPr>
        <w:t>ўзафзуни иѕтисодиёт ва иїтимоиёт бо неруи барѕ гардад.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10. Танзими тарифии їорњ имконият намедиіад, ки барои рушд ва навсозии инфрасохтори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іаи энергетикаи барѕњ сармоягузории устувор равона карда шавад, ки ин дар оянда метавонад сабаби паст шудани эътимоднокии таъминоти неруи барѕ, паст шудани сифат ва талафоти калони неруи барѕ ва ба паст шудани самаранокии дар маїмўъ соіаи энергетикаи барѕњ оварда расонад.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11. Барои іалли мушкилоти мавїуда дар таъмини боэътимод ва босифати истифодабарандагон бо неруи барѕ, і</w:t>
      </w:r>
      <w:proofErr w:type="gramStart"/>
      <w:r w:rsidRPr="00C4512D">
        <w:rPr>
          <w:rFonts w:ascii="Times New Tojik" w:eastAsia="Times New Roman" w:hAnsi="Times New Tojik" w:cs="Times New Roman"/>
          <w:sz w:val="26"/>
          <w:szCs w:val="26"/>
          <w:lang w:eastAsia="ru-RU"/>
        </w:rPr>
        <w:t>ифзи</w:t>
      </w:r>
      <w:proofErr w:type="gramEnd"/>
      <w:r w:rsidRPr="00C4512D">
        <w:rPr>
          <w:rFonts w:ascii="Times New Tojik" w:eastAsia="Times New Roman" w:hAnsi="Times New Tojik" w:cs="Times New Roman"/>
          <w:sz w:val="26"/>
          <w:szCs w:val="26"/>
          <w:lang w:eastAsia="ru-RU"/>
        </w:rPr>
        <w:t xml:space="preserve"> аіолњ ва иѕтисодиёти їуміурњ аз дигаргуниіои эітимолии харобиовари иѕтисодњ зарурати гузаронидаии ислоіоти танзими тарифіои хизматрасонии неруи барѕ ба миён омадааст. Бинобар ин, ѕабули Консепсияи мазкур дар робита бо таїдиди сохтори идоракунии Ширкати саіомии холдингии кушодаи "Барѕи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 ки таіияи методологияи нави танзими тарифіоро барои корхонаіои самтіои алоіидаи фаъолият (истеісол, интиѕол ва таѕсимот) пешбинњ менамояд, хеле муіим ва зарур арзёбњ мегардад.</w:t>
      </w:r>
    </w:p>
    <w:p w:rsidR="00C4512D" w:rsidRPr="00C4512D" w:rsidRDefault="00C4512D" w:rsidP="00C4512D">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4" w:name="A4XU0Z6AJ4"/>
      <w:bookmarkEnd w:id="4"/>
      <w:r w:rsidRPr="00C4512D">
        <w:rPr>
          <w:rFonts w:ascii="Times New Tojik" w:eastAsia="Times New Roman" w:hAnsi="Times New Tojik" w:cs="Times New Roman"/>
          <w:b/>
          <w:bCs/>
          <w:sz w:val="26"/>
          <w:szCs w:val="26"/>
          <w:lang w:eastAsia="ru-RU"/>
        </w:rPr>
        <w:t>3. Маѕсад ва вазифаіои Консепсия</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12. Консепсияи мазкур бо маѕсади їорњ намудани танзими самараноки тарифии (нархгузории) соіаи хизматрасонии неруи барѕ ва таъмин намудани бехатарии энергетикии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 таіия гардидааст.</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13. Маѕсаду вазифаіои асосии Консепсия иборатанд аз:</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таъмини мувозинати манфиатіои истеъмолкунандагон ва корхонаіои таъминкунандаи неруи барѕ тавассути муѕаррар намудани тарифіое, ки </w:t>
      </w:r>
      <w:r w:rsidRPr="00C4512D">
        <w:rPr>
          <w:rFonts w:ascii="Times New Tojik" w:eastAsia="Times New Roman" w:hAnsi="Times New Tojik" w:cs="Times New Roman"/>
          <w:sz w:val="26"/>
          <w:szCs w:val="26"/>
          <w:lang w:eastAsia="ru-RU"/>
        </w:rPr>
        <w:lastRenderedPageBreak/>
        <w:t>хароїоти воѕеии корхонаіоро бо дарназардошти масъалаіои іифзи иїтимоњ инъикос менамоянд;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тадриїан даст кашидан аз кўмаки молиявии мутаѕобилаи истеъмолкунандагони неруи барѕ;</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таъмини устувории молиявии корхонаіои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іаи энергетикаи барѕњ ва їалби сармоя;</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мусоидат дар шаффофият, </w:t>
      </w:r>
      <w:proofErr w:type="gramStart"/>
      <w:r w:rsidRPr="00C4512D">
        <w:rPr>
          <w:rFonts w:ascii="Times New Tojik" w:eastAsia="Times New Roman" w:hAnsi="Times New Tojik" w:cs="Times New Roman"/>
          <w:sz w:val="26"/>
          <w:szCs w:val="26"/>
          <w:lang w:eastAsia="ru-RU"/>
        </w:rPr>
        <w:t>мувофи</w:t>
      </w:r>
      <w:proofErr w:type="gramEnd"/>
      <w:r w:rsidRPr="00C4512D">
        <w:rPr>
          <w:rFonts w:ascii="Times New Tojik" w:eastAsia="Times New Roman" w:hAnsi="Times New Tojik" w:cs="Times New Roman"/>
          <w:sz w:val="26"/>
          <w:szCs w:val="26"/>
          <w:lang w:eastAsia="ru-RU"/>
        </w:rPr>
        <w:t>ѕа ва пешгўишавандагии танзими тарифњ ва кам намудани хавфіои танзимкунанда;</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мусоидат ба гузаронидани муіокимаі</w:t>
      </w:r>
      <w:proofErr w:type="gramStart"/>
      <w:r w:rsidRPr="00C4512D">
        <w:rPr>
          <w:rFonts w:ascii="Times New Tojik" w:eastAsia="Times New Roman" w:hAnsi="Times New Tojik" w:cs="Times New Roman"/>
          <w:sz w:val="26"/>
          <w:szCs w:val="26"/>
          <w:lang w:eastAsia="ru-RU"/>
        </w:rPr>
        <w:t>о бо</w:t>
      </w:r>
      <w:proofErr w:type="gramEnd"/>
      <w:r w:rsidRPr="00C4512D">
        <w:rPr>
          <w:rFonts w:ascii="Times New Tojik" w:eastAsia="Times New Roman" w:hAnsi="Times New Tojik" w:cs="Times New Roman"/>
          <w:sz w:val="26"/>
          <w:szCs w:val="26"/>
          <w:lang w:eastAsia="ru-RU"/>
        </w:rPr>
        <w:t xml:space="preserve"> истеъмолкунандагон ва пешниіоди маълумот дар бораи ѕабули ѕароріо оид ба тарифіо;</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іавасмандгардонии раѕобат ва самаранокии фаъолияти корхонаіои соіа, баланд бардоштани сифат ва эътимоднокии таъмини неруи барѕ ва бо ин васила сабук кардани таъсири марбут ба баландбардории тарифіо ба истеъмолкунандагон, аз їумла ба гурўііои </w:t>
      </w:r>
      <w:proofErr w:type="gramStart"/>
      <w:r w:rsidRPr="00C4512D">
        <w:rPr>
          <w:rFonts w:ascii="Times New Tojik" w:eastAsia="Times New Roman" w:hAnsi="Times New Tojik" w:cs="Times New Roman"/>
          <w:sz w:val="26"/>
          <w:szCs w:val="26"/>
          <w:lang w:eastAsia="ru-RU"/>
        </w:rPr>
        <w:t>осебпазири</w:t>
      </w:r>
      <w:proofErr w:type="gramEnd"/>
      <w:r w:rsidRPr="00C4512D">
        <w:rPr>
          <w:rFonts w:ascii="Times New Tojik" w:eastAsia="Times New Roman" w:hAnsi="Times New Tojik" w:cs="Times New Roman"/>
          <w:sz w:val="26"/>
          <w:szCs w:val="26"/>
          <w:lang w:eastAsia="ru-RU"/>
        </w:rPr>
        <w:t xml:space="preserve"> аіолњ.</w:t>
      </w:r>
    </w:p>
    <w:p w:rsidR="00C4512D" w:rsidRPr="00C4512D" w:rsidRDefault="00C4512D" w:rsidP="00C4512D">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5" w:name="A4XU0Z6DZS"/>
      <w:bookmarkEnd w:id="5"/>
      <w:r w:rsidRPr="00C4512D">
        <w:rPr>
          <w:rFonts w:ascii="Times New Tojik" w:eastAsia="Times New Roman" w:hAnsi="Times New Tojik" w:cs="Times New Roman"/>
          <w:b/>
          <w:bCs/>
          <w:sz w:val="26"/>
          <w:szCs w:val="26"/>
          <w:lang w:eastAsia="ru-RU"/>
        </w:rPr>
        <w:t xml:space="preserve">4. Принсипіое, ки муайянкунии даромади молиявии корхонаіои </w:t>
      </w:r>
      <w:proofErr w:type="gramStart"/>
      <w:r w:rsidRPr="00C4512D">
        <w:rPr>
          <w:rFonts w:ascii="Times New Tojik" w:eastAsia="Times New Roman" w:hAnsi="Times New Tojik" w:cs="Times New Roman"/>
          <w:b/>
          <w:bCs/>
          <w:sz w:val="26"/>
          <w:szCs w:val="26"/>
          <w:lang w:eastAsia="ru-RU"/>
        </w:rPr>
        <w:t>со</w:t>
      </w:r>
      <w:proofErr w:type="gramEnd"/>
      <w:r w:rsidRPr="00C4512D">
        <w:rPr>
          <w:rFonts w:ascii="Times New Tojik" w:eastAsia="Times New Roman" w:hAnsi="Times New Tojik" w:cs="Times New Roman"/>
          <w:b/>
          <w:bCs/>
          <w:sz w:val="26"/>
          <w:szCs w:val="26"/>
          <w:lang w:eastAsia="ru-RU"/>
        </w:rPr>
        <w:t>іаи энергетикаи барѕиро танзим менамоянд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14. Консепсияи мазкур принсипіои асосии муѕаррар намудани даромади зарурии молиявии іаман корхонаіои танзимшавандаи соіаи электроэнергетикии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оїикистонро, ба истиснои нерўгоііои барѕии обии Сангтўда-1 ва Сангтўда-2, ки даромади оніо дар асоси созишномаіои алоіидаи сармоягузорњ танзим мегардад, инчунин иншооти энергетикаи барѕие, ки идоракунии оніо айни замон дар доираи созишномаіои консессионњ амалњ мешавад (аз їумла ширкати "Помир Энерїи"), пешбинњ менамояд.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15. Тибѕи ин принсипіо маїмўи даромади зарурии корхонаіои танзимшаванда аз їузъіои асосии зерин иборат аст:</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хароїоти истеісолњ барои истифодабарњ ва хизматрасонии техникњ;</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іиссаїудокунии истеілокњ (фарсудашавии воситаіои асосњ);</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хароїоти дигари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іисоб гирифтанашуда;</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даромад аз сармоягузорњ.</w:t>
      </w:r>
    </w:p>
    <w:p w:rsidR="00C4512D" w:rsidRPr="00C4512D" w:rsidRDefault="00C4512D" w:rsidP="00C4512D">
      <w:pPr>
        <w:spacing w:before="100" w:beforeAutospacing="1" w:after="100" w:afterAutospacing="1" w:line="240" w:lineRule="auto"/>
        <w:jc w:val="center"/>
        <w:outlineLvl w:val="4"/>
        <w:rPr>
          <w:rFonts w:ascii="Times New Tojik" w:eastAsia="Times New Roman" w:hAnsi="Times New Tojik" w:cs="Times New Roman"/>
          <w:b/>
          <w:bCs/>
          <w:sz w:val="26"/>
          <w:szCs w:val="26"/>
          <w:lang w:eastAsia="ru-RU"/>
        </w:rPr>
      </w:pPr>
      <w:bookmarkStart w:id="6" w:name="A4XU0Z6HI7"/>
      <w:bookmarkEnd w:id="6"/>
      <w:r w:rsidRPr="00C4512D">
        <w:rPr>
          <w:rFonts w:ascii="Times New Tojik" w:eastAsia="Times New Roman" w:hAnsi="Times New Tojik" w:cs="Times New Roman"/>
          <w:b/>
          <w:bCs/>
          <w:sz w:val="26"/>
          <w:szCs w:val="26"/>
          <w:lang w:eastAsia="ru-RU"/>
        </w:rPr>
        <w:t>§1. Хароїоти истеісоли барои истифодабарњ ва хизматрасонии техникњ</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16. Таніо он хароїоте, ки барои пешниіод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истеісолкунандагони хизматрасонии таъминоти барѕ асоснок ва зарур аст, бояд барои іисоб намудани даромади зарурњ ба хароїоти їоиз дохил карда шавад. </w:t>
      </w:r>
      <w:proofErr w:type="gramStart"/>
      <w:r w:rsidRPr="00C4512D">
        <w:rPr>
          <w:rFonts w:ascii="Times New Tojik" w:eastAsia="Times New Roman" w:hAnsi="Times New Tojik" w:cs="Times New Roman"/>
          <w:sz w:val="26"/>
          <w:szCs w:val="26"/>
          <w:lang w:eastAsia="ru-RU"/>
        </w:rPr>
        <w:t xml:space="preserve">Ин хароїот метавонад хароїот барои пардохти музди меінат, барои нигоідорњ ва хизматрасонии техникњ, барои сўзишворњ, хароїоти маъмурњ, барои лавозимот ва ѕисміом эітиётии истифодашаванда, хариди неруи барѕ, андозіо (ба љайр аз андоз аз </w:t>
      </w:r>
      <w:r w:rsidRPr="00C4512D">
        <w:rPr>
          <w:rFonts w:ascii="Times New Tojik" w:eastAsia="Times New Roman" w:hAnsi="Times New Tojik" w:cs="Times New Roman"/>
          <w:sz w:val="26"/>
          <w:szCs w:val="26"/>
          <w:lang w:eastAsia="ru-RU"/>
        </w:rPr>
        <w:lastRenderedPageBreak/>
        <w:t>даромад) ва хароїоти дигари мухталифи вобаста ба хизматрасониро, ки номгўи оніо дар іуїїатіои меъёрии</w:t>
      </w:r>
      <w:proofErr w:type="gramEnd"/>
      <w:r w:rsidRPr="00C4512D">
        <w:rPr>
          <w:rFonts w:ascii="Times New Tojik" w:eastAsia="Times New Roman" w:hAnsi="Times New Tojik" w:cs="Times New Roman"/>
          <w:sz w:val="26"/>
          <w:szCs w:val="26"/>
          <w:lang w:eastAsia="ru-RU"/>
        </w:rPr>
        <w:t xml:space="preserve"> соіавњ оварда шудааст, дар бар гирад.</w:t>
      </w:r>
    </w:p>
    <w:p w:rsidR="00C4512D" w:rsidRPr="00C4512D" w:rsidRDefault="00C4512D" w:rsidP="00C4512D">
      <w:pPr>
        <w:spacing w:before="100" w:beforeAutospacing="1" w:after="100" w:afterAutospacing="1" w:line="240" w:lineRule="auto"/>
        <w:jc w:val="center"/>
        <w:outlineLvl w:val="4"/>
        <w:rPr>
          <w:rFonts w:ascii="Times New Tojik" w:eastAsia="Times New Roman" w:hAnsi="Times New Tojik" w:cs="Times New Roman"/>
          <w:b/>
          <w:bCs/>
          <w:sz w:val="26"/>
          <w:szCs w:val="26"/>
          <w:lang w:eastAsia="ru-RU"/>
        </w:rPr>
      </w:pPr>
      <w:bookmarkStart w:id="7" w:name="A4XU0Z6LEO"/>
      <w:bookmarkEnd w:id="7"/>
      <w:r w:rsidRPr="00C4512D">
        <w:rPr>
          <w:rFonts w:ascii="Times New Tojik" w:eastAsia="Times New Roman" w:hAnsi="Times New Tojik" w:cs="Times New Roman"/>
          <w:b/>
          <w:bCs/>
          <w:sz w:val="26"/>
          <w:szCs w:val="26"/>
          <w:lang w:eastAsia="ru-RU"/>
        </w:rPr>
        <w:t>§2. Іиссаїудокуниіои истеілокњ</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17. Хароїоти истеілокњ, бо гузашти </w:t>
      </w:r>
      <w:proofErr w:type="gramStart"/>
      <w:r w:rsidRPr="00C4512D">
        <w:rPr>
          <w:rFonts w:ascii="Times New Tojik" w:eastAsia="Times New Roman" w:hAnsi="Times New Tojik" w:cs="Times New Roman"/>
          <w:sz w:val="26"/>
          <w:szCs w:val="26"/>
          <w:lang w:eastAsia="ru-RU"/>
        </w:rPr>
        <w:t>ваѕт</w:t>
      </w:r>
      <w:proofErr w:type="gramEnd"/>
      <w:r w:rsidRPr="00C4512D">
        <w:rPr>
          <w:rFonts w:ascii="Times New Tojik" w:eastAsia="Times New Roman" w:hAnsi="Times New Tojik" w:cs="Times New Roman"/>
          <w:sz w:val="26"/>
          <w:szCs w:val="26"/>
          <w:lang w:eastAsia="ru-RU"/>
        </w:rPr>
        <w:t xml:space="preserve"> камшавии арзиши дороиіоро, аз їумла аз іисоби фарсудашавњ ба іисоб мегирад. Ин камшавњ бо </w:t>
      </w:r>
      <w:proofErr w:type="gramStart"/>
      <w:r w:rsidRPr="00C4512D">
        <w:rPr>
          <w:rFonts w:ascii="Times New Tojik" w:eastAsia="Times New Roman" w:hAnsi="Times New Tojik" w:cs="Times New Roman"/>
          <w:sz w:val="26"/>
          <w:szCs w:val="26"/>
          <w:lang w:eastAsia="ru-RU"/>
        </w:rPr>
        <w:t>роіи</w:t>
      </w:r>
      <w:proofErr w:type="gramEnd"/>
      <w:r w:rsidRPr="00C4512D">
        <w:rPr>
          <w:rFonts w:ascii="Times New Tojik" w:eastAsia="Times New Roman" w:hAnsi="Times New Tojik" w:cs="Times New Roman"/>
          <w:sz w:val="26"/>
          <w:szCs w:val="26"/>
          <w:lang w:eastAsia="ru-RU"/>
        </w:rPr>
        <w:t xml:space="preserve"> таѕсими арзиши дорои ба іар муілати соли истифодабарии фоиданоки он іисоб карда мешавад.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18. Хароїоти солонаи истеілокии нерўгоіи барѕи обие, ки муілати хизмати он 50 сол мебошад, 2 фоизи арзиши харидоришудаи ин дороиро (ки бо тартиби муѕарраргардида аз нав баіо дода шудааст) ташкил медиіад</w:t>
      </w:r>
      <w:proofErr w:type="gramStart"/>
      <w:r w:rsidRPr="00C4512D">
        <w:rPr>
          <w:rFonts w:ascii="Times New Tojik" w:eastAsia="Times New Roman" w:hAnsi="Times New Tojik" w:cs="Times New Roman"/>
          <w:sz w:val="26"/>
          <w:szCs w:val="26"/>
          <w:lang w:eastAsia="ru-RU"/>
        </w:rPr>
        <w:t>.</w:t>
      </w:r>
      <w:proofErr w:type="gramEnd"/>
      <w:r w:rsidRPr="00C4512D">
        <w:rPr>
          <w:rFonts w:ascii="Times New Tojik" w:eastAsia="Times New Roman" w:hAnsi="Times New Tojik" w:cs="Times New Roman"/>
          <w:sz w:val="26"/>
          <w:szCs w:val="26"/>
          <w:lang w:eastAsia="ru-RU"/>
        </w:rPr>
        <w:t xml:space="preserve"> І</w:t>
      </w:r>
      <w:proofErr w:type="gramStart"/>
      <w:r w:rsidRPr="00C4512D">
        <w:rPr>
          <w:rFonts w:ascii="Times New Tojik" w:eastAsia="Times New Roman" w:hAnsi="Times New Tojik" w:cs="Times New Roman"/>
          <w:sz w:val="26"/>
          <w:szCs w:val="26"/>
          <w:lang w:eastAsia="ru-RU"/>
        </w:rPr>
        <w:t>о</w:t>
      </w:r>
      <w:proofErr w:type="gramEnd"/>
      <w:r w:rsidRPr="00C4512D">
        <w:rPr>
          <w:rFonts w:ascii="Times New Tojik" w:eastAsia="Times New Roman" w:hAnsi="Times New Tojik" w:cs="Times New Roman"/>
          <w:sz w:val="26"/>
          <w:szCs w:val="26"/>
          <w:lang w:eastAsia="ru-RU"/>
        </w:rPr>
        <w:t>л он ки хароїоти іарсолаи истеілокии иншооти интиѕол ва таѕсимоти неруи барѕ, ки муілати истифодаи оні</w:t>
      </w:r>
      <w:proofErr w:type="gramStart"/>
      <w:r w:rsidRPr="00C4512D">
        <w:rPr>
          <w:rFonts w:ascii="Times New Tojik" w:eastAsia="Times New Roman" w:hAnsi="Times New Tojik" w:cs="Times New Roman"/>
          <w:sz w:val="26"/>
          <w:szCs w:val="26"/>
          <w:lang w:eastAsia="ru-RU"/>
        </w:rPr>
        <w:t>о</w:t>
      </w:r>
      <w:proofErr w:type="gramEnd"/>
      <w:r w:rsidRPr="00C4512D">
        <w:rPr>
          <w:rFonts w:ascii="Times New Tojik" w:eastAsia="Times New Roman" w:hAnsi="Times New Tojik" w:cs="Times New Roman"/>
          <w:sz w:val="26"/>
          <w:szCs w:val="26"/>
          <w:lang w:eastAsia="ru-RU"/>
        </w:rPr>
        <w:t xml:space="preserve"> аз 30 то 35 сол мебошад, ѕариб 3 фоизи арзиши харидоришударо, ки бо тартиби муѕаррагардида аз нав баіо дода шудааст, ташкил медиіад.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19. </w:t>
      </w:r>
      <w:proofErr w:type="gramStart"/>
      <w:r w:rsidRPr="00C4512D">
        <w:rPr>
          <w:rFonts w:ascii="Times New Tojik" w:eastAsia="Times New Roman" w:hAnsi="Times New Tojik" w:cs="Times New Roman"/>
          <w:sz w:val="26"/>
          <w:szCs w:val="26"/>
          <w:lang w:eastAsia="ru-RU"/>
        </w:rPr>
        <w:t>Бо дарназардошти бартарии иншооти гидроэнергетика байни дигар дороиіои барѕистеісолкунанда, меъёри иїозатдодашавандаи хароїоти истеілокњ, сараввал метавонад барои іар корхонаи танзимшаванда, ки барои он истеісоли неруи барѕ вазифаи асосњ мебошад, дар сатіи 2 фоиз ва барои корхонаи танзимшавандае, ки іамаи вазифаіои боѕимондаро иїро мекунад, дар сатіи 3 фоиз муѕаррар</w:t>
      </w:r>
      <w:proofErr w:type="gramEnd"/>
      <w:r w:rsidRPr="00C4512D">
        <w:rPr>
          <w:rFonts w:ascii="Times New Tojik" w:eastAsia="Times New Roman" w:hAnsi="Times New Tojik" w:cs="Times New Roman"/>
          <w:sz w:val="26"/>
          <w:szCs w:val="26"/>
          <w:lang w:eastAsia="ru-RU"/>
        </w:rPr>
        <w:t xml:space="preserve"> карда шавад.</w:t>
      </w:r>
    </w:p>
    <w:p w:rsidR="00C4512D" w:rsidRPr="00C4512D" w:rsidRDefault="00C4512D" w:rsidP="0088174B">
      <w:pPr>
        <w:spacing w:before="100" w:beforeAutospacing="1" w:after="100" w:afterAutospacing="1" w:line="240" w:lineRule="auto"/>
        <w:jc w:val="center"/>
        <w:outlineLvl w:val="4"/>
        <w:rPr>
          <w:rFonts w:ascii="Times New Tojik" w:eastAsia="Times New Roman" w:hAnsi="Times New Tojik" w:cs="Times New Roman"/>
          <w:b/>
          <w:bCs/>
          <w:sz w:val="26"/>
          <w:szCs w:val="26"/>
          <w:lang w:eastAsia="ru-RU"/>
        </w:rPr>
      </w:pPr>
      <w:bookmarkStart w:id="8" w:name="A4XU0Z6O6V"/>
      <w:bookmarkEnd w:id="8"/>
      <w:r w:rsidRPr="00C4512D">
        <w:rPr>
          <w:rFonts w:ascii="Times New Tojik" w:eastAsia="Times New Roman" w:hAnsi="Times New Tojik" w:cs="Times New Roman"/>
          <w:b/>
          <w:bCs/>
          <w:sz w:val="26"/>
          <w:szCs w:val="26"/>
          <w:lang w:eastAsia="ru-RU"/>
        </w:rPr>
        <w:t xml:space="preserve">§3. Хароїоти дигари </w:t>
      </w:r>
      <w:proofErr w:type="gramStart"/>
      <w:r w:rsidRPr="00C4512D">
        <w:rPr>
          <w:rFonts w:ascii="Times New Tojik" w:eastAsia="Times New Roman" w:hAnsi="Times New Tojik" w:cs="Times New Roman"/>
          <w:b/>
          <w:bCs/>
          <w:sz w:val="26"/>
          <w:szCs w:val="26"/>
          <w:lang w:eastAsia="ru-RU"/>
        </w:rPr>
        <w:t>ба</w:t>
      </w:r>
      <w:proofErr w:type="gramEnd"/>
      <w:r w:rsidRPr="00C4512D">
        <w:rPr>
          <w:rFonts w:ascii="Times New Tojik" w:eastAsia="Times New Roman" w:hAnsi="Times New Tojik" w:cs="Times New Roman"/>
          <w:b/>
          <w:bCs/>
          <w:sz w:val="26"/>
          <w:szCs w:val="26"/>
          <w:lang w:eastAsia="ru-RU"/>
        </w:rPr>
        <w:t xml:space="preserve"> іисоб гирифтанашуда</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20. Номгўи хароїоти дигаре, ки барои муайянсозии даромади зарурии корхонаіои танзимшаванда ба инобат гирифта мешаванд, дар Сиёсати баіисобгирии Ширкати саіомии холдингии кушодаи "Барѕи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 пешбинњ мегардад.</w:t>
      </w:r>
    </w:p>
    <w:p w:rsidR="00C4512D" w:rsidRPr="00C4512D" w:rsidRDefault="00C4512D" w:rsidP="0088174B">
      <w:pPr>
        <w:spacing w:before="100" w:beforeAutospacing="1" w:after="100" w:afterAutospacing="1" w:line="240" w:lineRule="auto"/>
        <w:jc w:val="center"/>
        <w:outlineLvl w:val="4"/>
        <w:rPr>
          <w:rFonts w:ascii="Times New Tojik" w:eastAsia="Times New Roman" w:hAnsi="Times New Tojik" w:cs="Times New Roman"/>
          <w:b/>
          <w:bCs/>
          <w:sz w:val="26"/>
          <w:szCs w:val="26"/>
          <w:lang w:eastAsia="ru-RU"/>
        </w:rPr>
      </w:pPr>
      <w:bookmarkStart w:id="9" w:name="A4XU0Z6R68"/>
      <w:bookmarkEnd w:id="9"/>
      <w:r w:rsidRPr="00C4512D">
        <w:rPr>
          <w:rFonts w:ascii="Times New Tojik" w:eastAsia="Times New Roman" w:hAnsi="Times New Tojik" w:cs="Times New Roman"/>
          <w:b/>
          <w:bCs/>
          <w:sz w:val="26"/>
          <w:szCs w:val="26"/>
          <w:lang w:eastAsia="ru-RU"/>
        </w:rPr>
        <w:t>§4. Даромад аз сармоягузорњ</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21. Меъёри даромаднокњ оид ба сармоягузории асосњ барои корхонаіои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іаи энергетикаи барѕњ дар сатіе муѕаррар мегардад, ки он ба їалби сармоя ба соіаи энергетикаи барѕњ їиіати бунёди иѕтидоріои зарурии низоми энергетикњ дар ѕонеъ гардонидани талаботи иѕтисодиёт ва иїтимоиёт бо барѕ ва имконияти ташаккули маблаљіои пулии иловагњ, ки барои рушду инкишофи соіа кофњ мебошад, имконият фароіам оварад.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22. Таъиноти сармояи маблаггузорњ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воситаіои асосњ ва дигар дороиіое мебошад, ки барои пешниіоди минбаъдаи хизматрасонњ оид ба интиѕоли неруи барѕ ба истифодабарандагон истифода бурда мешаванд. Іамин тавр, ин дороиіо барои іисоб намудани даромад аз сармоягузорњ асоси муносиб мебошад. Асоси мазкур іамчун заминаи танзимшавандаи дороиіо муайян карда мешавад.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23. Заминаи танзимшавандаи дороиіо бояд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хароїоти корхонаи танзимшаванда барои хариди воситаіои асосњ бо таріи маблаљіои іиссаїудокуниіои истеілокњ баробар бошад.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lastRenderedPageBreak/>
        <w:t xml:space="preserve">24. Сармоягузорњ ѕарзи дарозмуілат ва сармояи саіомиро дар бар мегирад. Даромаднокии їоиз аз заминаи танзимшавандаи дороиіо ба даромаднокии іар яке аз ин ѕисматіое, ки аз </w:t>
      </w:r>
      <w:proofErr w:type="gramStart"/>
      <w:r w:rsidRPr="00C4512D">
        <w:rPr>
          <w:rFonts w:ascii="Times New Tojik" w:eastAsia="Times New Roman" w:hAnsi="Times New Tojik" w:cs="Times New Roman"/>
          <w:sz w:val="26"/>
          <w:szCs w:val="26"/>
          <w:lang w:eastAsia="ru-RU"/>
        </w:rPr>
        <w:t>р</w:t>
      </w:r>
      <w:proofErr w:type="gramEnd"/>
      <w:r w:rsidRPr="00C4512D">
        <w:rPr>
          <w:rFonts w:ascii="Times New Tojik" w:eastAsia="Times New Roman" w:hAnsi="Times New Tojik" w:cs="Times New Roman"/>
          <w:sz w:val="26"/>
          <w:szCs w:val="26"/>
          <w:lang w:eastAsia="ru-RU"/>
        </w:rPr>
        <w:t>ўи іиссаи іар яки оніо дар сохтори сармояи корхонаи тамзимшаванда хисоб карда шудааст, баробар мебошад.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25. Даромаднокњ аз </w:t>
      </w:r>
      <w:proofErr w:type="gramStart"/>
      <w:r w:rsidRPr="00C4512D">
        <w:rPr>
          <w:rFonts w:ascii="Times New Tojik" w:eastAsia="Times New Roman" w:hAnsi="Times New Tojik" w:cs="Times New Roman"/>
          <w:sz w:val="26"/>
          <w:szCs w:val="26"/>
          <w:lang w:eastAsia="ru-RU"/>
        </w:rPr>
        <w:t>р</w:t>
      </w:r>
      <w:proofErr w:type="gramEnd"/>
      <w:r w:rsidRPr="00C4512D">
        <w:rPr>
          <w:rFonts w:ascii="Times New Tojik" w:eastAsia="Times New Roman" w:hAnsi="Times New Tojik" w:cs="Times New Roman"/>
          <w:sz w:val="26"/>
          <w:szCs w:val="26"/>
          <w:lang w:eastAsia="ru-RU"/>
        </w:rPr>
        <w:t xml:space="preserve">ўи ѕисмати ѕарзњ бояд ба меъёри миёнаи фоизи ѕарзи дарозмуддати корхонаи танзимшаванда баробар бошад. Даромаднокии ѕисмати сармояи саіомњ бояд аз їониби маѕоми танзимкунанда муайян карда шавад. Іангоми муайя намудани сатіи муносиби даромаднокњ аз сармояи саіомњ маѕоми танзимкунанда кафолат медиіад, ки ин меъёр барои маѕсадіои зерин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ѕадри кофњ баланд хоіад буд: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пардохти уідадориіои корхонаи танзимшаванда аз </w:t>
      </w:r>
      <w:proofErr w:type="gramStart"/>
      <w:r w:rsidRPr="00C4512D">
        <w:rPr>
          <w:rFonts w:ascii="Times New Tojik" w:eastAsia="Times New Roman" w:hAnsi="Times New Tojik" w:cs="Times New Roman"/>
          <w:sz w:val="26"/>
          <w:szCs w:val="26"/>
          <w:lang w:eastAsia="ru-RU"/>
        </w:rPr>
        <w:t>р</w:t>
      </w:r>
      <w:proofErr w:type="gramEnd"/>
      <w:r w:rsidRPr="00C4512D">
        <w:rPr>
          <w:rFonts w:ascii="Times New Tojik" w:eastAsia="Times New Roman" w:hAnsi="Times New Tojik" w:cs="Times New Roman"/>
          <w:sz w:val="26"/>
          <w:szCs w:val="26"/>
          <w:lang w:eastAsia="ru-RU"/>
        </w:rPr>
        <w:t>ўи андоз аз фоида;</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пардохти іама гуна суди саімияіо, ки саімдорони корхонаи танзимшаванда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таври асоснок талаб карда метавонанд;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сармоягузории кофњ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иншооти энергетикњ дар оянда.</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26. Меъёри даромаднокњ аз </w:t>
      </w:r>
      <w:proofErr w:type="gramStart"/>
      <w:r w:rsidRPr="00C4512D">
        <w:rPr>
          <w:rFonts w:ascii="Times New Tojik" w:eastAsia="Times New Roman" w:hAnsi="Times New Tojik" w:cs="Times New Roman"/>
          <w:sz w:val="26"/>
          <w:szCs w:val="26"/>
          <w:lang w:eastAsia="ru-RU"/>
        </w:rPr>
        <w:t>р</w:t>
      </w:r>
      <w:proofErr w:type="gramEnd"/>
      <w:r w:rsidRPr="00C4512D">
        <w:rPr>
          <w:rFonts w:ascii="Times New Tojik" w:eastAsia="Times New Roman" w:hAnsi="Times New Tojik" w:cs="Times New Roman"/>
          <w:sz w:val="26"/>
          <w:szCs w:val="26"/>
          <w:lang w:eastAsia="ru-RU"/>
        </w:rPr>
        <w:t>ўи заминаи танзимшавандан дороиіо аз їониби маѕоми ваколатдори танзимкунанда іангоми таіияи Методологияи іисоби тарифіо муѕаррар карда мешавад.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27. Таъсиси маѕоми ваколатдори танзимкунандаи соіа ва ташкили фаъолияти натиїабахши он, якс аз чорабиниіои аввалиндараїаи татбиѕи Консепсияи мазкур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іисоб меравад.</w:t>
      </w:r>
    </w:p>
    <w:p w:rsidR="00C4512D" w:rsidRPr="00C4512D" w:rsidRDefault="00C4512D" w:rsidP="0088174B">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0" w:name="A4XU0Z6W2V"/>
      <w:bookmarkEnd w:id="10"/>
      <w:r w:rsidRPr="00C4512D">
        <w:rPr>
          <w:rFonts w:ascii="Times New Tojik" w:eastAsia="Times New Roman" w:hAnsi="Times New Tojik" w:cs="Times New Roman"/>
          <w:b/>
          <w:bCs/>
          <w:sz w:val="26"/>
          <w:szCs w:val="26"/>
          <w:lang w:eastAsia="ru-RU"/>
        </w:rPr>
        <w:t>5. Іадди пешгўњ ва давомнокии давраіои тавдиди назари тарифіо</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28. Дар маріилаи якуми амалњ намудани Консепсияи танзими тариф барои іар корхонаи навтаъсис іар сол дурнамои даромади зарурњ барои панї сол тартиб дода шуда, тарифіои неруи барѕ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таври дахлдор таїдиди назар карда мешавад ва давоми "муілати санїиши", яъне як сол амал мекунад. Вале бо маѕсади то і</w:t>
      </w:r>
      <w:proofErr w:type="gramStart"/>
      <w:r w:rsidRPr="00C4512D">
        <w:rPr>
          <w:rFonts w:ascii="Times New Tojik" w:eastAsia="Times New Roman" w:hAnsi="Times New Tojik" w:cs="Times New Roman"/>
          <w:sz w:val="26"/>
          <w:szCs w:val="26"/>
          <w:lang w:eastAsia="ru-RU"/>
        </w:rPr>
        <w:t>адди</w:t>
      </w:r>
      <w:proofErr w:type="gramEnd"/>
      <w:r w:rsidRPr="00C4512D">
        <w:rPr>
          <w:rFonts w:ascii="Times New Tojik" w:eastAsia="Times New Roman" w:hAnsi="Times New Tojik" w:cs="Times New Roman"/>
          <w:sz w:val="26"/>
          <w:szCs w:val="26"/>
          <w:lang w:eastAsia="ru-RU"/>
        </w:rPr>
        <w:t xml:space="preserve"> аѕал кам намудани хароїоти марбут ба таїдиди назари тарифіо, маѕоми танзимкунанда метавонад дар хусуси їорњ намудани реїаи бисёрсолаи тарифіо ѕарор ѕабул намояд.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29. Номутобиѕатии эітимолии нишондиіандаіо дар пешгўиіо вобаста ба сатіи таваррум, нархи сузишворњ ва дигар омиліо метавонад бо </w:t>
      </w:r>
      <w:proofErr w:type="gramStart"/>
      <w:r w:rsidRPr="00C4512D">
        <w:rPr>
          <w:rFonts w:ascii="Times New Tojik" w:eastAsia="Times New Roman" w:hAnsi="Times New Tojik" w:cs="Times New Roman"/>
          <w:sz w:val="26"/>
          <w:szCs w:val="26"/>
          <w:lang w:eastAsia="ru-RU"/>
        </w:rPr>
        <w:t>роіи</w:t>
      </w:r>
      <w:proofErr w:type="gramEnd"/>
      <w:r w:rsidRPr="00C4512D">
        <w:rPr>
          <w:rFonts w:ascii="Times New Tojik" w:eastAsia="Times New Roman" w:hAnsi="Times New Tojik" w:cs="Times New Roman"/>
          <w:sz w:val="26"/>
          <w:szCs w:val="26"/>
          <w:lang w:eastAsia="ru-RU"/>
        </w:rPr>
        <w:t xml:space="preserve"> истифодабарии формулаи дахлдори тасіеіот, дар охири іар сол дар давоми давраи назоратњ ба іисоб гирифта шаванд.</w:t>
      </w:r>
    </w:p>
    <w:p w:rsidR="00C4512D" w:rsidRPr="00AC61E6"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30. Маѕоми танзимкунанда, дар сурати ѕабули ѕарор оид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їорњ намудани тарифіои бисёрсола, реїаи бисёрсолаи тарифњ ва формулаи тасіеіро коркард менамояд. Дар охири давраи назоратњ тарифі</w:t>
      </w:r>
      <w:proofErr w:type="gramStart"/>
      <w:r w:rsidRPr="00C4512D">
        <w:rPr>
          <w:rFonts w:ascii="Times New Tojik" w:eastAsia="Times New Roman" w:hAnsi="Times New Tojik" w:cs="Times New Roman"/>
          <w:sz w:val="26"/>
          <w:szCs w:val="26"/>
          <w:lang w:eastAsia="ru-RU"/>
        </w:rPr>
        <w:t>о</w:t>
      </w:r>
      <w:proofErr w:type="gramEnd"/>
      <w:r w:rsidRPr="00C4512D">
        <w:rPr>
          <w:rFonts w:ascii="Times New Tojik" w:eastAsia="Times New Roman" w:hAnsi="Times New Tojik" w:cs="Times New Roman"/>
          <w:sz w:val="26"/>
          <w:szCs w:val="26"/>
          <w:lang w:eastAsia="ru-RU"/>
        </w:rPr>
        <w:t xml:space="preserve"> </w:t>
      </w:r>
      <w:proofErr w:type="gramStart"/>
      <w:r w:rsidRPr="00C4512D">
        <w:rPr>
          <w:rFonts w:ascii="Times New Tojik" w:eastAsia="Times New Roman" w:hAnsi="Times New Tojik" w:cs="Times New Roman"/>
          <w:sz w:val="26"/>
          <w:szCs w:val="26"/>
          <w:lang w:eastAsia="ru-RU"/>
        </w:rPr>
        <w:t>та</w:t>
      </w:r>
      <w:proofErr w:type="gramEnd"/>
      <w:r w:rsidRPr="00C4512D">
        <w:rPr>
          <w:rFonts w:ascii="Times New Tojik" w:eastAsia="Times New Roman" w:hAnsi="Times New Tojik" w:cs="Times New Roman"/>
          <w:sz w:val="26"/>
          <w:szCs w:val="26"/>
          <w:lang w:eastAsia="ru-RU"/>
        </w:rPr>
        <w:t>їдиди назар гардида, дар їараёни он тибѕи дастурамали болозикр оид ба даромади талабкардашуда, барои давраи минбаъдаи назоратњ даромади талабкардашуда муайян карда мешавад.</w:t>
      </w:r>
    </w:p>
    <w:p w:rsidR="0088174B" w:rsidRPr="00C4512D"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C4512D" w:rsidRPr="00C4512D" w:rsidRDefault="00C4512D" w:rsidP="0088174B">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1" w:name="A4XU0Z6ZBZ"/>
      <w:bookmarkEnd w:id="11"/>
      <w:r w:rsidRPr="00C4512D">
        <w:rPr>
          <w:rFonts w:ascii="Times New Tojik" w:eastAsia="Times New Roman" w:hAnsi="Times New Tojik" w:cs="Times New Roman"/>
          <w:b/>
          <w:bCs/>
          <w:sz w:val="26"/>
          <w:szCs w:val="26"/>
          <w:lang w:eastAsia="ru-RU"/>
        </w:rPr>
        <w:lastRenderedPageBreak/>
        <w:t>6. Тартиби муайян намудани тариф барои истеъмолкунандаи ниіоњ</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31. Їуброн намудани хароїоти корхонаіои хизматрасонандаи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 xml:space="preserve">іаи энергетикаи барѕњ дар сатіи таѕсимот ољоз мешавад. Зимнан ѕисми зиёди даромад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боло тариѕи силсила аз корхонаи таѕсимкунанда ба корхонаіои истеісолкунанда ва интиѕолдиіандаи неруи барѕ бармегардад. Бинобар он, мавїудияти бахши (сегменти) самаранок ва ѕобили пардохти ин соіа, яъне корхонаіои таѕсимкунандаи неруи барѕ, шарти </w:t>
      </w:r>
      <w:proofErr w:type="gramStart"/>
      <w:r w:rsidRPr="00C4512D">
        <w:rPr>
          <w:rFonts w:ascii="Times New Tojik" w:eastAsia="Times New Roman" w:hAnsi="Times New Tojik" w:cs="Times New Roman"/>
          <w:sz w:val="26"/>
          <w:szCs w:val="26"/>
          <w:lang w:eastAsia="ru-RU"/>
        </w:rPr>
        <w:t>аввалиндара</w:t>
      </w:r>
      <w:proofErr w:type="gramEnd"/>
      <w:r w:rsidRPr="00C4512D">
        <w:rPr>
          <w:rFonts w:ascii="Times New Tojik" w:eastAsia="Times New Roman" w:hAnsi="Times New Tojik" w:cs="Times New Roman"/>
          <w:sz w:val="26"/>
          <w:szCs w:val="26"/>
          <w:lang w:eastAsia="ru-RU"/>
        </w:rPr>
        <w:t>їа барои ислоіоти соіа, аз їумла амалњ намудани Консепсияи мазкур мебошад.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32. Талафоти назарраси молиявие, ки айни замон дар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 xml:space="preserve">іаи энергетикаи барѕии кишвар їой дорад, асосан ба фаъолияти љайрисамараноки бахши барѕтаѕсимкунанда алоѕамандњ дошта, аз їумла ба тарифіои паст, талафоти калони неруи барѕ дар низоми энергетикњ ва сатіи пасти їамъоварии маблаљ вобаста аст. Зарур аст, ки бахши таѕсимоти неруи барѕ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бахши самараноке табдил дода шавад, ки метавонад захираіои заруриро барои хизматрасонњ дар сатіи стандартіои байналмилалњ ба кор андозад.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33. Тарифіо барои истеъмолкунандагоне, ки хизматрасониашон тариѕи корхонаіои таѕсимкунанда амалњ мегардад, бояд хароїот ва сохтори хароїоти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іаи энергетикаи барѕиро инъикос намоянд.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34. </w:t>
      </w:r>
      <w:proofErr w:type="gramStart"/>
      <w:r w:rsidRPr="00C4512D">
        <w:rPr>
          <w:rFonts w:ascii="Times New Tojik" w:eastAsia="Times New Roman" w:hAnsi="Times New Tojik" w:cs="Times New Roman"/>
          <w:sz w:val="26"/>
          <w:szCs w:val="26"/>
          <w:lang w:eastAsia="ru-RU"/>
        </w:rPr>
        <w:t>Бо маѕсади инъикоси фарѕият дар хароїоте, ки дар натиїаи хизматрасонњ оид ба таъминоти неруи барѕ дар сатііои гуногуни шиддатнокњ ба вуїуд меоянд, тарифіо барои истеъмолкунандагони аз хатіои интиѕоли шиддатнокиашон баланд истифодабаранда, пасттар хоіанд буд. Агар вобаста аз ваѕти шабонарўз дар хароїот фаркияти калон мушоіида гардад, ма</w:t>
      </w:r>
      <w:proofErr w:type="gramEnd"/>
      <w:r w:rsidRPr="00C4512D">
        <w:rPr>
          <w:rFonts w:ascii="Times New Tojik" w:eastAsia="Times New Roman" w:hAnsi="Times New Tojik" w:cs="Times New Roman"/>
          <w:sz w:val="26"/>
          <w:szCs w:val="26"/>
          <w:lang w:eastAsia="ru-RU"/>
        </w:rPr>
        <w:t>ѕоми танзимкунанда метавонад барои іамаи гуруііои истеъмолкунандагон тарифіои мавсимњ ва бо дарназардошти имкониятіои техникњ, инчунин тарифіои шабонарўзиро муѕаррар намояд.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35. Бо маѕсади инъикоси хусусияти хароїоти собит </w:t>
      </w:r>
      <w:proofErr w:type="gramStart"/>
      <w:r w:rsidRPr="00C4512D">
        <w:rPr>
          <w:rFonts w:ascii="Times New Tojik" w:eastAsia="Times New Roman" w:hAnsi="Times New Tojik" w:cs="Times New Roman"/>
          <w:sz w:val="26"/>
          <w:szCs w:val="26"/>
          <w:lang w:eastAsia="ru-RU"/>
        </w:rPr>
        <w:t>ва та</w:t>
      </w:r>
      <w:proofErr w:type="gramEnd"/>
      <w:r w:rsidRPr="00C4512D">
        <w:rPr>
          <w:rFonts w:ascii="Times New Tojik" w:eastAsia="Times New Roman" w:hAnsi="Times New Tojik" w:cs="Times New Roman"/>
          <w:sz w:val="26"/>
          <w:szCs w:val="26"/>
          <w:lang w:eastAsia="ru-RU"/>
        </w:rPr>
        <w:t>љйирёбандаи таъминоти барѕ, тарифіо барои истеъмолкунандагони инфиродњ бояд хароїоти собит ва таљйирёбандаро дар бар гиранд.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36. Бо маѕсади ба пуррагњ фаро гирифтани іамаи истеъмолкунандагон, оніо бояд ба гурўііои (категорияіои) зерин таѕ</w:t>
      </w:r>
      <w:proofErr w:type="gramStart"/>
      <w:r w:rsidRPr="00C4512D">
        <w:rPr>
          <w:rFonts w:ascii="Times New Tojik" w:eastAsia="Times New Roman" w:hAnsi="Times New Tojik" w:cs="Times New Roman"/>
          <w:sz w:val="26"/>
          <w:szCs w:val="26"/>
          <w:lang w:eastAsia="ru-RU"/>
        </w:rPr>
        <w:t>сим</w:t>
      </w:r>
      <w:proofErr w:type="gramEnd"/>
      <w:r w:rsidRPr="00C4512D">
        <w:rPr>
          <w:rFonts w:ascii="Times New Tojik" w:eastAsia="Times New Roman" w:hAnsi="Times New Tojik" w:cs="Times New Roman"/>
          <w:sz w:val="26"/>
          <w:szCs w:val="26"/>
          <w:lang w:eastAsia="ru-RU"/>
        </w:rPr>
        <w:t xml:space="preserve"> карда шаванд: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а) Истеъмолкунандагони бузурги саноатњ ва тиїоратњ:</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истеъмолкунандагони бузурги саноатњ ва тиїоратии хатіои интиѕоли барѕи шиддатнокиашон аз іадд баланд (220-500кВ);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истеъмолкунандагони миёнаи саноатњ ва тиїоратии хатіои интиѕоли барѕи шиддатнокиашон баланд (35-110 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истеъмолкунандагони хурди саноатњ ва тиїоратин хатіои интиѕоли барѕи шиддатнокиашон паст (0,4-110кВ);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б) Корхонаіои буїетњ, коммуналњ ва наѕлиётњ:</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lastRenderedPageBreak/>
        <w:t>- корхонаіои буїетњ ва коммуналии хатти интиѕоли шиддатнокиаш баланд (35- 110кВ);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корхонаіои буїетњ ва коммуналии хатти интиѕоли шиддатнокиаш паст (0,4-110кВ);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равшанкунии кўчаі</w:t>
      </w:r>
      <w:proofErr w:type="gramStart"/>
      <w:r w:rsidRPr="00C4512D">
        <w:rPr>
          <w:rFonts w:ascii="Times New Tojik" w:eastAsia="Times New Roman" w:hAnsi="Times New Tojik" w:cs="Times New Roman"/>
          <w:sz w:val="26"/>
          <w:szCs w:val="26"/>
          <w:lang w:eastAsia="ru-RU"/>
        </w:rPr>
        <w:t>о</w:t>
      </w:r>
      <w:proofErr w:type="gramEnd"/>
      <w:r w:rsidRPr="00C4512D">
        <w:rPr>
          <w:rFonts w:ascii="Times New Tojik" w:eastAsia="Times New Roman" w:hAnsi="Times New Tojik" w:cs="Times New Roman"/>
          <w:sz w:val="26"/>
          <w:szCs w:val="26"/>
          <w:lang w:eastAsia="ru-RU"/>
        </w:rPr>
        <w:t xml:space="preserve"> аз хатти интиѕоли шиддатнокиаш паст (0,4-10кВ);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наѕлиёти барѕии шаі</w:t>
      </w:r>
      <w:proofErr w:type="gramStart"/>
      <w:r w:rsidRPr="00C4512D">
        <w:rPr>
          <w:rFonts w:ascii="Times New Tojik" w:eastAsia="Times New Roman" w:hAnsi="Times New Tojik" w:cs="Times New Roman"/>
          <w:sz w:val="26"/>
          <w:szCs w:val="26"/>
          <w:lang w:eastAsia="ru-RU"/>
        </w:rPr>
        <w:t>р</w:t>
      </w:r>
      <w:proofErr w:type="gramEnd"/>
      <w:r w:rsidRPr="00C4512D">
        <w:rPr>
          <w:rFonts w:ascii="Times New Tojik" w:eastAsia="Times New Roman" w:hAnsi="Times New Tojik" w:cs="Times New Roman"/>
          <w:sz w:val="26"/>
          <w:szCs w:val="26"/>
          <w:lang w:eastAsia="ru-RU"/>
        </w:rPr>
        <w:t>њ аз хатти интиѕоли шиддатнокиаш паст (0,4-10кВ);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обтаъминкунии умумњ аз хатти интиѕоли шиддатнокиаш баланд(35-110кВ);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обтаъминкунии умумњ аз хатти интиѕоли шиддатнокиаш паст (0,4-10кВ);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обёрњ аз хатти интиѕоли шиддатнокиаш баланд (дар давраи берун аз сарбории зиёд) (35-110кВ);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обёрњ аз хатти интиѕоли шиддатнокиашон паст (дар давраи берун аз сарбории зиёд) (0,4-10кВ);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в) Аіолњ, маіалі</w:t>
      </w:r>
      <w:proofErr w:type="gramStart"/>
      <w:r w:rsidRPr="00C4512D">
        <w:rPr>
          <w:rFonts w:ascii="Times New Tojik" w:eastAsia="Times New Roman" w:hAnsi="Times New Tojik" w:cs="Times New Roman"/>
          <w:sz w:val="26"/>
          <w:szCs w:val="26"/>
          <w:lang w:eastAsia="ru-RU"/>
        </w:rPr>
        <w:t>ои</w:t>
      </w:r>
      <w:proofErr w:type="gramEnd"/>
      <w:r w:rsidRPr="00C4512D">
        <w:rPr>
          <w:rFonts w:ascii="Times New Tojik" w:eastAsia="Times New Roman" w:hAnsi="Times New Tojik" w:cs="Times New Roman"/>
          <w:sz w:val="26"/>
          <w:szCs w:val="26"/>
          <w:lang w:eastAsia="ru-RU"/>
        </w:rPr>
        <w:t xml:space="preserve"> аіолинишин ва хобгоііо;</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аіолии шаі</w:t>
      </w:r>
      <w:proofErr w:type="gramStart"/>
      <w:r w:rsidRPr="00C4512D">
        <w:rPr>
          <w:rFonts w:ascii="Times New Tojik" w:eastAsia="Times New Roman" w:hAnsi="Times New Tojik" w:cs="Times New Roman"/>
          <w:sz w:val="26"/>
          <w:szCs w:val="26"/>
          <w:lang w:eastAsia="ru-RU"/>
        </w:rPr>
        <w:t>р</w:t>
      </w:r>
      <w:proofErr w:type="gramEnd"/>
      <w:r w:rsidRPr="00C4512D">
        <w:rPr>
          <w:rFonts w:ascii="Times New Tojik" w:eastAsia="Times New Roman" w:hAnsi="Times New Tojik" w:cs="Times New Roman"/>
          <w:sz w:val="26"/>
          <w:szCs w:val="26"/>
          <w:lang w:eastAsia="ru-RU"/>
        </w:rPr>
        <w:t xml:space="preserve"> аз хатти интиѕоли шиддатнокиаш паст (0,4-10кВ);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аіолии деі</w:t>
      </w:r>
      <w:proofErr w:type="gramStart"/>
      <w:r w:rsidRPr="00C4512D">
        <w:rPr>
          <w:rFonts w:ascii="Times New Tojik" w:eastAsia="Times New Roman" w:hAnsi="Times New Tojik" w:cs="Times New Roman"/>
          <w:sz w:val="26"/>
          <w:szCs w:val="26"/>
          <w:lang w:eastAsia="ru-RU"/>
        </w:rPr>
        <w:t>от</w:t>
      </w:r>
      <w:proofErr w:type="gramEnd"/>
      <w:r w:rsidRPr="00C4512D">
        <w:rPr>
          <w:rFonts w:ascii="Times New Tojik" w:eastAsia="Times New Roman" w:hAnsi="Times New Tojik" w:cs="Times New Roman"/>
          <w:sz w:val="26"/>
          <w:szCs w:val="26"/>
          <w:lang w:eastAsia="ru-RU"/>
        </w:rPr>
        <w:t xml:space="preserve"> </w:t>
      </w:r>
      <w:proofErr w:type="gramStart"/>
      <w:r w:rsidRPr="00C4512D">
        <w:rPr>
          <w:rFonts w:ascii="Times New Tojik" w:eastAsia="Times New Roman" w:hAnsi="Times New Tojik" w:cs="Times New Roman"/>
          <w:sz w:val="26"/>
          <w:szCs w:val="26"/>
          <w:lang w:eastAsia="ru-RU"/>
        </w:rPr>
        <w:t>аз</w:t>
      </w:r>
      <w:proofErr w:type="gramEnd"/>
      <w:r w:rsidRPr="00C4512D">
        <w:rPr>
          <w:rFonts w:ascii="Times New Tojik" w:eastAsia="Times New Roman" w:hAnsi="Times New Tojik" w:cs="Times New Roman"/>
          <w:sz w:val="26"/>
          <w:szCs w:val="26"/>
          <w:lang w:eastAsia="ru-RU"/>
        </w:rPr>
        <w:t xml:space="preserve"> хатти интиѕоли шиддатнокиаш паст (0,4-10кВ);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дорандагони асбобіои умумии ченкунњ аз хатти интиѕоли шиддатнокиаш паст (0,4-10кВ); истеъмолкунандагони дигар (0,4-10кВ).</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7. Усуліои муанян намудани тармфіон неруи барѕбаром корхонаіои самтіои алохидаи фаъолият дар соіаи энергетикаи барѕњ (пас аз реструктуризатсияи Ширкати сахомии холдингии кушодам "Барѕи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w:t>
      </w:r>
    </w:p>
    <w:p w:rsidR="00C4512D" w:rsidRPr="00C4512D" w:rsidRDefault="00C4512D" w:rsidP="0088174B">
      <w:pPr>
        <w:spacing w:before="100" w:beforeAutospacing="1" w:after="100" w:afterAutospacing="1" w:line="240" w:lineRule="auto"/>
        <w:jc w:val="center"/>
        <w:outlineLvl w:val="4"/>
        <w:rPr>
          <w:rFonts w:ascii="Times New Tojik" w:eastAsia="Times New Roman" w:hAnsi="Times New Tojik" w:cs="Times New Roman"/>
          <w:b/>
          <w:bCs/>
          <w:sz w:val="26"/>
          <w:szCs w:val="26"/>
          <w:lang w:eastAsia="ru-RU"/>
        </w:rPr>
      </w:pPr>
      <w:bookmarkStart w:id="12" w:name="A4XU0Z7AF4"/>
      <w:bookmarkEnd w:id="12"/>
      <w:r w:rsidRPr="00C4512D">
        <w:rPr>
          <w:rFonts w:ascii="Times New Tojik" w:eastAsia="Times New Roman" w:hAnsi="Times New Tojik" w:cs="Times New Roman"/>
          <w:b/>
          <w:bCs/>
          <w:sz w:val="26"/>
          <w:szCs w:val="26"/>
          <w:lang w:eastAsia="ru-RU"/>
        </w:rPr>
        <w:t>§1. Модели тариф барои корхонаіои истеісолкунандаи неруи барѕ</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37. Тарифіои тавлиди неруи барѕ барои іар нерўгоіи барѕњ бояд сохтори хароїоти нерўгоіи барѕии мушаххасро инъикос намуда, аз ду ѕисми таркибњ иборат бошад, аз їумла:</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пардохт барои неруи барѕњ аз корхонаи истеісолкуканда интиѕолдодашуда, ки бо кВт</w:t>
      </w:r>
      <w:proofErr w:type="gramStart"/>
      <w:r w:rsidRPr="00C4512D">
        <w:rPr>
          <w:rFonts w:ascii="Times New Tojik" w:eastAsia="Times New Roman" w:hAnsi="Times New Tojik" w:cs="Times New Roman"/>
          <w:sz w:val="26"/>
          <w:szCs w:val="26"/>
          <w:lang w:eastAsia="ru-RU"/>
        </w:rPr>
        <w:t>.с</w:t>
      </w:r>
      <w:proofErr w:type="gramEnd"/>
      <w:r w:rsidRPr="00C4512D">
        <w:rPr>
          <w:rFonts w:ascii="Times New Tojik" w:eastAsia="Times New Roman" w:hAnsi="Times New Tojik" w:cs="Times New Roman"/>
          <w:sz w:val="26"/>
          <w:szCs w:val="26"/>
          <w:lang w:eastAsia="ru-RU"/>
        </w:rPr>
        <w:t xml:space="preserve"> іисоб карда шудааст, хароїоти таљйирёбандаи іар нерўгоіи барѕиро барои таівили неруи барѕ инъикос менамояд;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пардохт барои иѕтидор іамаи хароїоти дигари марбут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даромади маїмўии нерўгоіро дар бар мегирад.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38. Пардохти собит барои иѕтидор ва пардохти таљйирёбанда барои неруи барѕ нмконият медиіад, ки идоракунии диспетчерии нерўгоііои барѕњ барои ѕонеъ гардонидани сарборњ аз </w:t>
      </w:r>
      <w:proofErr w:type="gramStart"/>
      <w:r w:rsidRPr="00C4512D">
        <w:rPr>
          <w:rFonts w:ascii="Times New Tojik" w:eastAsia="Times New Roman" w:hAnsi="Times New Tojik" w:cs="Times New Roman"/>
          <w:sz w:val="26"/>
          <w:szCs w:val="26"/>
          <w:lang w:eastAsia="ru-RU"/>
        </w:rPr>
        <w:t>р</w:t>
      </w:r>
      <w:proofErr w:type="gramEnd"/>
      <w:r w:rsidRPr="00C4512D">
        <w:rPr>
          <w:rFonts w:ascii="Times New Tojik" w:eastAsia="Times New Roman" w:hAnsi="Times New Tojik" w:cs="Times New Roman"/>
          <w:sz w:val="26"/>
          <w:szCs w:val="26"/>
          <w:lang w:eastAsia="ru-RU"/>
        </w:rPr>
        <w:t>ўи аіамият, яъне бо тартиби аз хароїоти іадди аѕали истеісолњ ба хароїоти бештар таъмин карда шавад.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lastRenderedPageBreak/>
        <w:t xml:space="preserve">39. Маѕоми танзимкунанда бо маѕсади іарчи бештар баланд бардоштани омодагии техникии нерўгоіи истеісолкунандаи неруи барѕ, хусусан дар мавсими зимистон, ки норасоии захираіои неруи барѕ мушоіида мегардад, метавонад воситаіои дахлдори іавасмандкуниро таіия ва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сохтори зикргардидаи тарифіо дохил намояд.</w:t>
      </w:r>
    </w:p>
    <w:p w:rsidR="00C4512D" w:rsidRPr="00C4512D" w:rsidRDefault="00C4512D" w:rsidP="0088174B">
      <w:pPr>
        <w:spacing w:before="100" w:beforeAutospacing="1" w:after="100" w:afterAutospacing="1" w:line="240" w:lineRule="auto"/>
        <w:jc w:val="center"/>
        <w:outlineLvl w:val="4"/>
        <w:rPr>
          <w:rFonts w:ascii="Times New Tojik" w:eastAsia="Times New Roman" w:hAnsi="Times New Tojik" w:cs="Times New Roman"/>
          <w:b/>
          <w:bCs/>
          <w:sz w:val="26"/>
          <w:szCs w:val="26"/>
          <w:lang w:eastAsia="ru-RU"/>
        </w:rPr>
      </w:pPr>
      <w:bookmarkStart w:id="13" w:name="A4XU0Z7EYN"/>
      <w:bookmarkEnd w:id="13"/>
      <w:r w:rsidRPr="00C4512D">
        <w:rPr>
          <w:rFonts w:ascii="Times New Tojik" w:eastAsia="Times New Roman" w:hAnsi="Times New Tojik" w:cs="Times New Roman"/>
          <w:b/>
          <w:bCs/>
          <w:sz w:val="26"/>
          <w:szCs w:val="26"/>
          <w:lang w:eastAsia="ru-RU"/>
        </w:rPr>
        <w:t>§.2. Модели тариф барои корхонаіои интиѕоли неруи барѕ</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40. Дар маріилаи ибтидоњ вазифаи оператори системавии низоми энергетикии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 бояд дар дохили корхонаи интиѕолдиіанда ѕарор дошта бошад. Вале ба ѕадри инкишоф ёфтани бозори неруи барѕ дар</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 дар назар аст, ки вазифаи оператори системавњ ва инчунин функсияи іисобу китоби байни иштирокчиёни гуногуни бозори неруи барѕро оператори системавњ іамчун сохтори мустаѕил аз їониби Іукумати Їуміурии Тоїикистон ваколатдоршуда, иїро менамояд, аз таркиби корхонаи интиѕолдиіанда бароварда мешавад.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41. Хароїоти интиѕолдиіњ асосан талабот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хизматрасонии иншоотіои интиѕолдиіандаро дар бар мегирад, ки бо мегаватт (МВт) чен карда мешавад. Хароїоти нисбњ барои мстифодабарии системаи интиѕолдиіанда бо теъдоди зиёди истифодабарандагон дар навбати аввал аз сарборие, ки ин истмфодабарандагон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система меоранд, вобастагњ дорад. Бинобар ин, маблаљи даромади зарурии корхонаи интиѕолдиіанда байни истифодабарандагон дар алоѕамандњ бо сарбории оніо, кн бо МВт іисоб карда мешавад, таѕсим мегардад.</w:t>
      </w:r>
    </w:p>
    <w:p w:rsidR="00C4512D" w:rsidRPr="00C4512D" w:rsidRDefault="00C4512D" w:rsidP="0088174B">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4" w:name="A4XU0Z7IDA"/>
      <w:bookmarkEnd w:id="14"/>
      <w:r w:rsidRPr="00C4512D">
        <w:rPr>
          <w:rFonts w:ascii="Times New Tojik" w:eastAsia="Times New Roman" w:hAnsi="Times New Tojik" w:cs="Times New Roman"/>
          <w:b/>
          <w:bCs/>
          <w:sz w:val="26"/>
          <w:szCs w:val="26"/>
          <w:lang w:eastAsia="ru-RU"/>
        </w:rPr>
        <w:t xml:space="preserve">8. Іимояи гуруііои камбизоат ва </w:t>
      </w:r>
      <w:proofErr w:type="gramStart"/>
      <w:r w:rsidRPr="00C4512D">
        <w:rPr>
          <w:rFonts w:ascii="Times New Tojik" w:eastAsia="Times New Roman" w:hAnsi="Times New Tojik" w:cs="Times New Roman"/>
          <w:b/>
          <w:bCs/>
          <w:sz w:val="26"/>
          <w:szCs w:val="26"/>
          <w:lang w:eastAsia="ru-RU"/>
        </w:rPr>
        <w:t>осебпазири</w:t>
      </w:r>
      <w:proofErr w:type="gramEnd"/>
      <w:r w:rsidRPr="00C4512D">
        <w:rPr>
          <w:rFonts w:ascii="Times New Tojik" w:eastAsia="Times New Roman" w:hAnsi="Times New Tojik" w:cs="Times New Roman"/>
          <w:b/>
          <w:bCs/>
          <w:sz w:val="26"/>
          <w:szCs w:val="26"/>
          <w:lang w:eastAsia="ru-RU"/>
        </w:rPr>
        <w:t xml:space="preserve"> аіолњ</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42. Тибѕи амри Президенти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 xml:space="preserve">оїикистон аз 6 октябри соли 2015, №АП-594 баіодиіии оѕибатіои баландшавии эітимолии тарифіои неруи барѕ барои истеъмолкунандагони дорои сатіи пасти даромад гузаронида шуда, іамчунин дар іолати зарурат іар сол барои амалигардонии Барномаи расонндани кумаки иїтимоњ аз іисоби буїети давлатњ маблаљи иловагии зарурњ їудо карда мешавад. Іамин тариѕ, танзими тарифіо бояд </w:t>
      </w:r>
      <w:proofErr w:type="gramStart"/>
      <w:r w:rsidRPr="00C4512D">
        <w:rPr>
          <w:rFonts w:ascii="Times New Tojik" w:eastAsia="Times New Roman" w:hAnsi="Times New Tojik" w:cs="Times New Roman"/>
          <w:sz w:val="26"/>
          <w:szCs w:val="26"/>
          <w:lang w:eastAsia="ru-RU"/>
        </w:rPr>
        <w:t>дастрасии</w:t>
      </w:r>
      <w:proofErr w:type="gramEnd"/>
      <w:r w:rsidRPr="00C4512D">
        <w:rPr>
          <w:rFonts w:ascii="Times New Tojik" w:eastAsia="Times New Roman" w:hAnsi="Times New Tojik" w:cs="Times New Roman"/>
          <w:sz w:val="26"/>
          <w:szCs w:val="26"/>
          <w:lang w:eastAsia="ru-RU"/>
        </w:rPr>
        <w:t xml:space="preserve"> аіолњ, махсусан табаѕаіои камбизоат ва осебпазири аіолиро ба неруи барѕ таъмин намояд. Бо ин маѕсад ба гуруііои номбурдаи аіолњ Іукумати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 кумакпулиіон иїтимоњ пешниіод менамояд, то ин ки баландшавии тарифіо дар маріилаи якуми татбиѕи Консепсияи танзими тариф ба якбора паст шудани вазъи иїтимою иѕтнсодии шаірвандон оварда нарасонад.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43. Іукумати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 метавонад барои истеъмолкунандагони камбизоат ва осебпазир тарифіои имтиёзнок (иїтимоњ) муѕаррар намояд.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44. Бо маѕсади сабукгардонии таъсири баландшавии тарифіои іизматрасонии неруи барѕ ба истифодабарандагон, мутобиѕи механизми расонидани кумаки молиявњ барон таъмини самаранокии энергетикњ муѕаррарнамудаи Ѕонуни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 xml:space="preserve">оїикистон "Дар бораи сарфаїўњ ва самаранокии энергия" Іукумати Їуміурии Тоїикистон имконияти таіияи механизми ба шахсони іуѕуѕњ (аз їумла дар бахши кишоварзњ) ва шахсони воѕењ (аз їумла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истеъмолкунандагони камбизоат ва осебпазир) пешниіод намудани дотатсия, ѕарз ва имтиёзіои дигарро мавриди баррасњ ѕарор медиіад.</w:t>
      </w:r>
    </w:p>
    <w:p w:rsidR="00C4512D" w:rsidRPr="00C4512D" w:rsidRDefault="00C4512D" w:rsidP="0088174B">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5" w:name="A4XU0Z7MIU"/>
      <w:bookmarkEnd w:id="15"/>
      <w:r w:rsidRPr="00C4512D">
        <w:rPr>
          <w:rFonts w:ascii="Times New Tojik" w:eastAsia="Times New Roman" w:hAnsi="Times New Tojik" w:cs="Times New Roman"/>
          <w:b/>
          <w:bCs/>
          <w:sz w:val="26"/>
          <w:szCs w:val="26"/>
          <w:lang w:eastAsia="ru-RU"/>
        </w:rPr>
        <w:lastRenderedPageBreak/>
        <w:t>9. Муілати амалњ намудани Консепсия</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45. Консепсия дар се маріила амалњ карда мешавад: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маріилан якум соліои 2017- 2020-ро дар бар гирифта, дар давоми ин давра тарифіо бояд хароїоти марбут ба таівили неруи барѕњ корхонаіои танзимшавандаро </w:t>
      </w:r>
      <w:proofErr w:type="gramStart"/>
      <w:r w:rsidRPr="00C4512D">
        <w:rPr>
          <w:rFonts w:ascii="Times New Tojik" w:eastAsia="Times New Roman" w:hAnsi="Times New Tojik" w:cs="Times New Roman"/>
          <w:sz w:val="26"/>
          <w:szCs w:val="26"/>
          <w:lang w:eastAsia="ru-RU"/>
        </w:rPr>
        <w:t>п</w:t>
      </w:r>
      <w:proofErr w:type="gramEnd"/>
      <w:r w:rsidRPr="00C4512D">
        <w:rPr>
          <w:rFonts w:ascii="Times New Tojik" w:eastAsia="Times New Roman" w:hAnsi="Times New Tojik" w:cs="Times New Roman"/>
          <w:sz w:val="26"/>
          <w:szCs w:val="26"/>
          <w:lang w:eastAsia="ru-RU"/>
        </w:rPr>
        <w:t>ўшонад;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маріилаи дуюми соліои 2021-2024-ро дар бар гирифта, дар давоми ин давра тадбиріо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іри расидан ба сатіи худтаъминкунии молиявии корхонаіои танзимшаванда дар сурати нисбатан бетаљйир мондани тарифіо амалњ карда мешаванд;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маріилаи сеюм соліои 2025-2028-ро дар бар мегирад. Дар давоми ин давра тадбиріо оид </w:t>
      </w:r>
      <w:proofErr w:type="gramStart"/>
      <w:r w:rsidRPr="00C4512D">
        <w:rPr>
          <w:rFonts w:ascii="Times New Tojik" w:eastAsia="Times New Roman" w:hAnsi="Times New Tojik" w:cs="Times New Roman"/>
          <w:sz w:val="26"/>
          <w:szCs w:val="26"/>
          <w:lang w:eastAsia="ru-RU"/>
        </w:rPr>
        <w:t>ба</w:t>
      </w:r>
      <w:proofErr w:type="gramEnd"/>
      <w:r w:rsidRPr="00C4512D">
        <w:rPr>
          <w:rFonts w:ascii="Times New Tojik" w:eastAsia="Times New Roman" w:hAnsi="Times New Tojik" w:cs="Times New Roman"/>
          <w:sz w:val="26"/>
          <w:szCs w:val="26"/>
          <w:lang w:eastAsia="ru-RU"/>
        </w:rPr>
        <w:t xml:space="preserve"> рушди минбаъдаи соіа амалњ гардида, имконияти паст намудани тарифіо дар бозори дохилњ баррасњ карда мешавад.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46. Пешбинњ мегардад, ки наѕшаи чорабиниіои маріилаи якум якїоя бо Консепсияи мазкур тасдиѕ гардида, бо дарназардошти </w:t>
      </w:r>
      <w:proofErr w:type="gramStart"/>
      <w:r w:rsidRPr="00C4512D">
        <w:rPr>
          <w:rFonts w:ascii="Times New Tojik" w:eastAsia="Times New Roman" w:hAnsi="Times New Tojik" w:cs="Times New Roman"/>
          <w:sz w:val="26"/>
          <w:szCs w:val="26"/>
          <w:lang w:eastAsia="ru-RU"/>
        </w:rPr>
        <w:t>нати</w:t>
      </w:r>
      <w:proofErr w:type="gramEnd"/>
      <w:r w:rsidRPr="00C4512D">
        <w:rPr>
          <w:rFonts w:ascii="Times New Tojik" w:eastAsia="Times New Roman" w:hAnsi="Times New Tojik" w:cs="Times New Roman"/>
          <w:sz w:val="26"/>
          <w:szCs w:val="26"/>
          <w:lang w:eastAsia="ru-RU"/>
        </w:rPr>
        <w:t>їаіои амалњ гардидани он, мутаносибан наѕшаи чорабиниіои давраіои дуюм ва сеюм аз їониби маѕоми таизимкунанда мушаххасан таіия ва тибѕи тартиби муѕараргардида тасдиѕ карда мешаванд.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47. Ба танзим даровардани фарѕияти байни хароїот ва даромади корхонаіои истеісолкунанда, интиѕолдиіанда ва таѕсимкунандаи неруи барѕ дар маріилаи якуми амалисозии Консепсия (соліои 2017-2020) мутобиѕи Методологияи нави іисоби тарифіо дар доираи</w:t>
      </w:r>
      <w:proofErr w:type="gramStart"/>
      <w:r w:rsidRPr="00C4512D">
        <w:rPr>
          <w:rFonts w:ascii="Times New Tojik" w:eastAsia="Times New Roman" w:hAnsi="Times New Tojik" w:cs="Times New Roman"/>
          <w:sz w:val="26"/>
          <w:szCs w:val="26"/>
          <w:lang w:eastAsia="ru-RU"/>
        </w:rPr>
        <w:t xml:space="preserve"> Н</w:t>
      </w:r>
      <w:proofErr w:type="gramEnd"/>
      <w:r w:rsidRPr="00C4512D">
        <w:rPr>
          <w:rFonts w:ascii="Times New Tojik" w:eastAsia="Times New Roman" w:hAnsi="Times New Tojik" w:cs="Times New Roman"/>
          <w:sz w:val="26"/>
          <w:szCs w:val="26"/>
          <w:lang w:eastAsia="ru-RU"/>
        </w:rPr>
        <w:t>аѕшаи маріилаи якуми амалњ намудани чорабиниіои Консепсия анїом дода мешавад.</w:t>
      </w:r>
    </w:p>
    <w:p w:rsidR="00C4512D" w:rsidRPr="00C4512D" w:rsidRDefault="00C4512D" w:rsidP="0088174B">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6" w:name="A4XU0Z7QKE"/>
      <w:bookmarkEnd w:id="16"/>
      <w:r w:rsidRPr="00C4512D">
        <w:rPr>
          <w:rFonts w:ascii="Times New Tojik" w:eastAsia="Times New Roman" w:hAnsi="Times New Tojik" w:cs="Times New Roman"/>
          <w:b/>
          <w:bCs/>
          <w:sz w:val="26"/>
          <w:szCs w:val="26"/>
          <w:lang w:eastAsia="ru-RU"/>
        </w:rPr>
        <w:t>10. Мониторинг ва арзёбии Консепсия</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48. Іамасола аз </w:t>
      </w:r>
      <w:proofErr w:type="gramStart"/>
      <w:r w:rsidRPr="00C4512D">
        <w:rPr>
          <w:rFonts w:ascii="Times New Tojik" w:eastAsia="Times New Roman" w:hAnsi="Times New Tojik" w:cs="Times New Roman"/>
          <w:sz w:val="26"/>
          <w:szCs w:val="26"/>
          <w:lang w:eastAsia="ru-RU"/>
        </w:rPr>
        <w:t>р</w:t>
      </w:r>
      <w:proofErr w:type="gramEnd"/>
      <w:r w:rsidRPr="00C4512D">
        <w:rPr>
          <w:rFonts w:ascii="Times New Tojik" w:eastAsia="Times New Roman" w:hAnsi="Times New Tojik" w:cs="Times New Roman"/>
          <w:sz w:val="26"/>
          <w:szCs w:val="26"/>
          <w:lang w:eastAsia="ru-RU"/>
        </w:rPr>
        <w:t>ўи натиїаіои сол аз їониби маѕоми танзимкунанда тибѕи тартиби муѕарраргардида бо їалби вазорату идораіои дахлдор ва созмоніои байналмилалњ мониторинг ва арзёбии Консепсия гузаронида мешавад.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49. Іисоботи дахлдор оид ба натиїаи мониторинг ва арзёбии Консепсия ба Іукумати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 пешниіод мегардад.</w:t>
      </w:r>
    </w:p>
    <w:p w:rsidR="00C4512D" w:rsidRPr="00C4512D" w:rsidRDefault="00C4512D" w:rsidP="0088174B">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7" w:name="A4XU0Z7VR9"/>
      <w:bookmarkEnd w:id="17"/>
      <w:r w:rsidRPr="00C4512D">
        <w:rPr>
          <w:rFonts w:ascii="Times New Tojik" w:eastAsia="Times New Roman" w:hAnsi="Times New Tojik" w:cs="Times New Roman"/>
          <w:b/>
          <w:bCs/>
          <w:sz w:val="26"/>
          <w:szCs w:val="26"/>
          <w:lang w:eastAsia="ru-RU"/>
        </w:rPr>
        <w:t xml:space="preserve">11. </w:t>
      </w:r>
      <w:proofErr w:type="gramStart"/>
      <w:r w:rsidRPr="00C4512D">
        <w:rPr>
          <w:rFonts w:ascii="Times New Tojik" w:eastAsia="Times New Roman" w:hAnsi="Times New Tojik" w:cs="Times New Roman"/>
          <w:b/>
          <w:bCs/>
          <w:sz w:val="26"/>
          <w:szCs w:val="26"/>
          <w:lang w:eastAsia="ru-RU"/>
        </w:rPr>
        <w:t>Нати</w:t>
      </w:r>
      <w:proofErr w:type="gramEnd"/>
      <w:r w:rsidRPr="00C4512D">
        <w:rPr>
          <w:rFonts w:ascii="Times New Tojik" w:eastAsia="Times New Roman" w:hAnsi="Times New Tojik" w:cs="Times New Roman"/>
          <w:b/>
          <w:bCs/>
          <w:sz w:val="26"/>
          <w:szCs w:val="26"/>
          <w:lang w:eastAsia="ru-RU"/>
        </w:rPr>
        <w:t>їаіои интизории амали намудани Консепсияи мазкур</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50. Амалњ намудани Консепсияи мазкур имконият медиіад, ки </w:t>
      </w:r>
      <w:proofErr w:type="gramStart"/>
      <w:r w:rsidRPr="00C4512D">
        <w:rPr>
          <w:rFonts w:ascii="Times New Tojik" w:eastAsia="Times New Roman" w:hAnsi="Times New Tojik" w:cs="Times New Roman"/>
          <w:sz w:val="26"/>
          <w:szCs w:val="26"/>
          <w:lang w:eastAsia="ru-RU"/>
        </w:rPr>
        <w:t>нати</w:t>
      </w:r>
      <w:proofErr w:type="gramEnd"/>
      <w:r w:rsidRPr="00C4512D">
        <w:rPr>
          <w:rFonts w:ascii="Times New Tojik" w:eastAsia="Times New Roman" w:hAnsi="Times New Tojik" w:cs="Times New Roman"/>
          <w:sz w:val="26"/>
          <w:szCs w:val="26"/>
          <w:lang w:eastAsia="ru-RU"/>
        </w:rPr>
        <w:t>їаіои зерин ба даст оварда шаванд:</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беітар гардидани фаъолияти молиявии корхонаіои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іаи энергетикаи барѕњ (фароіам овардани замина барои рушди соіа);</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нисбатан баландшавии тарифіои миёнаи неруи барѕ, аз їумла </w:t>
      </w:r>
      <w:proofErr w:type="gramStart"/>
      <w:r w:rsidRPr="00C4512D">
        <w:rPr>
          <w:rFonts w:ascii="Times New Tojik" w:eastAsia="Times New Roman" w:hAnsi="Times New Tojik" w:cs="Times New Roman"/>
          <w:sz w:val="26"/>
          <w:szCs w:val="26"/>
          <w:lang w:eastAsia="ru-RU"/>
        </w:rPr>
        <w:t>барои</w:t>
      </w:r>
      <w:proofErr w:type="gramEnd"/>
      <w:r w:rsidRPr="00C4512D">
        <w:rPr>
          <w:rFonts w:ascii="Times New Tojik" w:eastAsia="Times New Roman" w:hAnsi="Times New Tojik" w:cs="Times New Roman"/>
          <w:sz w:val="26"/>
          <w:szCs w:val="26"/>
          <w:lang w:eastAsia="ru-RU"/>
        </w:rPr>
        <w:t xml:space="preserve"> аіолњ дар маріилаи якуми амалњ намудани Консепсияи танзими тариф (їалби сармоягузории иловагњ ба соіа ва фароіам овардани шароит барои таъмини даромаднокии корхонаіои соіа);</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lastRenderedPageBreak/>
        <w:t xml:space="preserve">- паст шудани тарифіо барои истеъмолкунандагоне, ки тавассути хатіои баландшиддат хизматрасонњ карда мешаванд (фароіам овардани шароит барои таъмини рушди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іаіои истеісолии саноати кишвар);</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дастгирии табаѕаіои камбизоат ва осебпазири аіолњ аз їониби Іукумати Їуміурии</w:t>
      </w:r>
      <w:proofErr w:type="gramStart"/>
      <w:r w:rsidRPr="00C4512D">
        <w:rPr>
          <w:rFonts w:ascii="Times New Tojik" w:eastAsia="Times New Roman" w:hAnsi="Times New Tojik" w:cs="Times New Roman"/>
          <w:sz w:val="26"/>
          <w:szCs w:val="26"/>
          <w:lang w:eastAsia="ru-RU"/>
        </w:rPr>
        <w:t xml:space="preserve"> Т</w:t>
      </w:r>
      <w:proofErr w:type="gramEnd"/>
      <w:r w:rsidRPr="00C4512D">
        <w:rPr>
          <w:rFonts w:ascii="Times New Tojik" w:eastAsia="Times New Roman" w:hAnsi="Times New Tojik" w:cs="Times New Roman"/>
          <w:sz w:val="26"/>
          <w:szCs w:val="26"/>
          <w:lang w:eastAsia="ru-RU"/>
        </w:rPr>
        <w:t>оїикистон тавассути їуброни баландшавии тарифіои неруи барѕ. (дар давраи амалисозии Консепсия ин ѕисми аіолњ аз баланд гардидани эътимоднокии таъминоти барѕ манфиат хоіад бардошт);</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xml:space="preserve">- банизомдарорњ ва шаффофият дар танзими фаъолияти корхонаю муассисаіои </w:t>
      </w:r>
      <w:proofErr w:type="gramStart"/>
      <w:r w:rsidRPr="00C4512D">
        <w:rPr>
          <w:rFonts w:ascii="Times New Tojik" w:eastAsia="Times New Roman" w:hAnsi="Times New Tojik" w:cs="Times New Roman"/>
          <w:sz w:val="26"/>
          <w:szCs w:val="26"/>
          <w:lang w:eastAsia="ru-RU"/>
        </w:rPr>
        <w:t>со</w:t>
      </w:r>
      <w:proofErr w:type="gramEnd"/>
      <w:r w:rsidRPr="00C4512D">
        <w:rPr>
          <w:rFonts w:ascii="Times New Tojik" w:eastAsia="Times New Roman" w:hAnsi="Times New Tojik" w:cs="Times New Roman"/>
          <w:sz w:val="26"/>
          <w:szCs w:val="26"/>
          <w:lang w:eastAsia="ru-RU"/>
        </w:rPr>
        <w:t>іаи энергетикаи барѕњ (ташкили фаъолияти корхонаіои таъминоти барѕ мутобик ба талаботи муосир).</w:t>
      </w: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w:t>
      </w: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88174B" w:rsidRPr="00AC61E6" w:rsidRDefault="0088174B"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C4512D" w:rsidRPr="00C4512D" w:rsidRDefault="00C4512D" w:rsidP="00C4512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C4512D">
        <w:rPr>
          <w:rFonts w:ascii="Times New Tojik" w:eastAsia="Times New Roman" w:hAnsi="Times New Tojik" w:cs="Times New Roman"/>
          <w:sz w:val="26"/>
          <w:szCs w:val="26"/>
          <w:lang w:eastAsia="ru-RU"/>
        </w:rPr>
        <w:t> </w:t>
      </w:r>
    </w:p>
    <w:p w:rsidR="0088174B" w:rsidRPr="0088174B" w:rsidRDefault="0088174B" w:rsidP="0088174B">
      <w:pPr>
        <w:spacing w:after="0" w:line="240" w:lineRule="auto"/>
        <w:ind w:left="5664"/>
        <w:rPr>
          <w:rFonts w:ascii="Times New Roman Tj" w:eastAsia="Times New Roman" w:hAnsi="Times New Roman Tj" w:cs="Times New Roman"/>
          <w:sz w:val="24"/>
          <w:szCs w:val="24"/>
          <w:lang w:eastAsia="ru-RU"/>
        </w:rPr>
      </w:pPr>
      <w:r w:rsidRPr="0088174B">
        <w:rPr>
          <w:rFonts w:ascii="Times New Roman Tj" w:eastAsia="Times New Roman" w:hAnsi="Times New Roman Tj" w:cs="Times New Roman"/>
          <w:sz w:val="24"/>
          <w:szCs w:val="24"/>
          <w:lang w:eastAsia="ru-RU"/>
        </w:rPr>
        <w:lastRenderedPageBreak/>
        <w:t>Замимаи 2</w:t>
      </w:r>
    </w:p>
    <w:p w:rsidR="0088174B" w:rsidRPr="0088174B" w:rsidRDefault="0088174B" w:rsidP="0088174B">
      <w:pPr>
        <w:spacing w:after="0" w:line="240" w:lineRule="auto"/>
        <w:ind w:left="5664"/>
        <w:rPr>
          <w:rFonts w:ascii="Times New Roman Tj" w:eastAsia="Times New Roman" w:hAnsi="Times New Roman Tj" w:cs="Times New Roman"/>
          <w:sz w:val="24"/>
          <w:szCs w:val="24"/>
          <w:lang w:eastAsia="ru-RU"/>
        </w:rPr>
      </w:pPr>
      <w:proofErr w:type="gramStart"/>
      <w:r w:rsidRPr="0088174B">
        <w:rPr>
          <w:rFonts w:ascii="Times New Roman Tj" w:eastAsia="Times New Roman" w:hAnsi="Times New Roman Tj" w:cs="Times New Roman"/>
          <w:sz w:val="24"/>
          <w:szCs w:val="24"/>
          <w:lang w:eastAsia="ru-RU"/>
        </w:rPr>
        <w:t>ба</w:t>
      </w:r>
      <w:proofErr w:type="gramEnd"/>
      <w:r w:rsidRPr="0088174B">
        <w:rPr>
          <w:rFonts w:ascii="Times New Roman Tj" w:eastAsia="Times New Roman" w:hAnsi="Times New Roman Tj" w:cs="Times New Roman"/>
          <w:sz w:val="24"/>
          <w:szCs w:val="24"/>
          <w:lang w:eastAsia="ru-RU"/>
        </w:rPr>
        <w:t xml:space="preserve"> </w:t>
      </w:r>
      <w:r w:rsidRPr="0088174B">
        <w:rPr>
          <w:rFonts w:ascii="Times New Roman" w:eastAsia="Times New Roman" w:hAnsi="Times New Roman" w:cs="Times New Roman"/>
          <w:sz w:val="24"/>
          <w:szCs w:val="24"/>
          <w:lang w:eastAsia="ru-RU"/>
        </w:rPr>
        <w:t>қ</w:t>
      </w:r>
      <w:r w:rsidRPr="0088174B">
        <w:rPr>
          <w:rFonts w:ascii="Times New Roman Tj" w:eastAsia="Times New Roman" w:hAnsi="Times New Roman Tj" w:cs="Times New Roman"/>
          <w:sz w:val="24"/>
          <w:szCs w:val="24"/>
          <w:lang w:eastAsia="ru-RU"/>
        </w:rPr>
        <w:t xml:space="preserve">арори </w:t>
      </w:r>
      <w:r w:rsidRPr="0088174B">
        <w:rPr>
          <w:rFonts w:ascii="Times New Roman" w:eastAsia="Times New Roman" w:hAnsi="Times New Roman" w:cs="Times New Roman"/>
          <w:sz w:val="24"/>
          <w:szCs w:val="24"/>
          <w:lang w:eastAsia="ru-RU"/>
        </w:rPr>
        <w:t>Ҳ</w:t>
      </w:r>
      <w:r w:rsidRPr="0088174B">
        <w:rPr>
          <w:rFonts w:ascii="Times New Roman Tj" w:eastAsia="Times New Roman" w:hAnsi="Times New Roman Tj" w:cs="Times New Roman"/>
          <w:sz w:val="24"/>
          <w:szCs w:val="24"/>
          <w:lang w:eastAsia="ru-RU"/>
        </w:rPr>
        <w:t xml:space="preserve">укумати </w:t>
      </w:r>
    </w:p>
    <w:p w:rsidR="0088174B" w:rsidRPr="0088174B" w:rsidRDefault="0088174B" w:rsidP="0088174B">
      <w:pPr>
        <w:spacing w:after="0" w:line="240" w:lineRule="auto"/>
        <w:ind w:left="5664"/>
        <w:rPr>
          <w:rFonts w:ascii="Times New Roman Tj" w:eastAsia="Times New Roman" w:hAnsi="Times New Roman Tj" w:cs="Times New Roman"/>
          <w:sz w:val="24"/>
          <w:szCs w:val="24"/>
          <w:lang w:eastAsia="ru-RU"/>
        </w:rPr>
      </w:pPr>
      <w:r w:rsidRPr="0088174B">
        <w:rPr>
          <w:rFonts w:ascii="Lucida Sans Unicode" w:eastAsia="Times New Roman" w:hAnsi="Lucida Sans Unicode" w:cs="Lucida Sans Unicode"/>
          <w:sz w:val="24"/>
          <w:szCs w:val="24"/>
          <w:lang w:eastAsia="ru-RU"/>
        </w:rPr>
        <w:t>Ҷ</w:t>
      </w:r>
      <w:r w:rsidRPr="0088174B">
        <w:rPr>
          <w:rFonts w:ascii="Times New Roman Tj" w:eastAsia="Times New Roman" w:hAnsi="Times New Roman Tj" w:cs="Times New Roman"/>
          <w:sz w:val="24"/>
          <w:szCs w:val="24"/>
          <w:lang w:eastAsia="ru-RU"/>
        </w:rPr>
        <w:t>ум</w:t>
      </w:r>
      <w:r w:rsidRPr="0088174B">
        <w:rPr>
          <w:rFonts w:ascii="Times New Roman" w:eastAsia="Times New Roman" w:hAnsi="Times New Roman" w:cs="Times New Roman"/>
          <w:sz w:val="24"/>
          <w:szCs w:val="24"/>
          <w:lang w:eastAsia="ru-RU"/>
        </w:rPr>
        <w:t>ҳ</w:t>
      </w:r>
      <w:r w:rsidRPr="0088174B">
        <w:rPr>
          <w:rFonts w:ascii="Times New Roman Tj" w:eastAsia="Times New Roman" w:hAnsi="Times New Roman Tj" w:cs="Times New Roman"/>
          <w:sz w:val="24"/>
          <w:szCs w:val="24"/>
          <w:lang w:eastAsia="ru-RU"/>
        </w:rPr>
        <w:t>урии</w:t>
      </w:r>
      <w:proofErr w:type="gramStart"/>
      <w:r w:rsidRPr="0088174B">
        <w:rPr>
          <w:rFonts w:ascii="Times New Roman Tj" w:eastAsia="Times New Roman" w:hAnsi="Times New Roman Tj" w:cs="Times New Roman"/>
          <w:sz w:val="24"/>
          <w:szCs w:val="24"/>
          <w:lang w:eastAsia="ru-RU"/>
        </w:rPr>
        <w:t xml:space="preserve"> Т</w:t>
      </w:r>
      <w:proofErr w:type="gramEnd"/>
      <w:r w:rsidRPr="0088174B">
        <w:rPr>
          <w:rFonts w:ascii="Times New Roman Tj" w:eastAsia="Times New Roman" w:hAnsi="Times New Roman Tj" w:cs="Times New Roman"/>
          <w:sz w:val="24"/>
          <w:szCs w:val="24"/>
          <w:lang w:eastAsia="ru-RU"/>
        </w:rPr>
        <w:t>о</w:t>
      </w:r>
      <w:r w:rsidRPr="0088174B">
        <w:rPr>
          <w:rFonts w:ascii="Lucida Sans Unicode" w:eastAsia="Times New Roman" w:hAnsi="Lucida Sans Unicode" w:cs="Lucida Sans Unicode"/>
          <w:sz w:val="24"/>
          <w:szCs w:val="24"/>
          <w:lang w:eastAsia="ru-RU"/>
        </w:rPr>
        <w:t>ҷ</w:t>
      </w:r>
      <w:r w:rsidRPr="0088174B">
        <w:rPr>
          <w:rFonts w:ascii="Times New Roman Tj" w:eastAsia="Times New Roman" w:hAnsi="Times New Roman Tj" w:cs="Times New Roman"/>
          <w:sz w:val="24"/>
          <w:szCs w:val="24"/>
          <w:lang w:eastAsia="ru-RU"/>
        </w:rPr>
        <w:t>икистон</w:t>
      </w:r>
    </w:p>
    <w:p w:rsidR="0088174B" w:rsidRPr="0088174B" w:rsidRDefault="0088174B" w:rsidP="0088174B">
      <w:pPr>
        <w:spacing w:after="0" w:line="240" w:lineRule="auto"/>
        <w:ind w:left="5664"/>
        <w:rPr>
          <w:rFonts w:ascii="Times New Roman Tj" w:eastAsia="Times New Roman" w:hAnsi="Times New Roman Tj" w:cs="Times New Roman"/>
          <w:sz w:val="24"/>
          <w:szCs w:val="24"/>
          <w:lang w:eastAsia="ru-RU"/>
        </w:rPr>
      </w:pPr>
      <w:r w:rsidRPr="0088174B">
        <w:rPr>
          <w:rFonts w:ascii="Times New Roman Tj" w:eastAsia="Times New Roman" w:hAnsi="Times New Roman Tj" w:cs="Times New Roman"/>
          <w:sz w:val="24"/>
          <w:szCs w:val="24"/>
          <w:lang w:eastAsia="ru-RU"/>
        </w:rPr>
        <w:t>аз "27" майи соли 2017, № 259</w:t>
      </w:r>
    </w:p>
    <w:p w:rsidR="0088174B" w:rsidRPr="0088174B" w:rsidRDefault="0088174B" w:rsidP="0088174B">
      <w:pPr>
        <w:spacing w:after="0" w:line="240" w:lineRule="auto"/>
        <w:ind w:left="5664"/>
        <w:rPr>
          <w:rFonts w:ascii="Times New Roman Tj" w:eastAsia="Times New Roman" w:hAnsi="Times New Roman Tj" w:cs="Times New Roman"/>
          <w:sz w:val="24"/>
          <w:szCs w:val="24"/>
          <w:lang w:eastAsia="ru-RU"/>
        </w:rPr>
      </w:pPr>
    </w:p>
    <w:p w:rsidR="0088174B" w:rsidRPr="0088174B" w:rsidRDefault="0088174B" w:rsidP="0088174B">
      <w:pPr>
        <w:spacing w:after="0" w:line="240" w:lineRule="auto"/>
        <w:ind w:left="5664"/>
        <w:rPr>
          <w:rFonts w:ascii="Times New Roman Tj" w:eastAsia="Times New Roman" w:hAnsi="Times New Roman Tj" w:cs="Times New Roman"/>
          <w:sz w:val="24"/>
          <w:szCs w:val="24"/>
          <w:lang w:eastAsia="ru-RU"/>
        </w:rPr>
      </w:pPr>
    </w:p>
    <w:p w:rsidR="0088174B" w:rsidRPr="0088174B" w:rsidRDefault="0088174B" w:rsidP="0088174B">
      <w:pPr>
        <w:spacing w:after="0" w:line="240" w:lineRule="auto"/>
        <w:jc w:val="center"/>
        <w:rPr>
          <w:rFonts w:ascii="Times New Roman Tj" w:eastAsia="Times New Roman" w:hAnsi="Times New Roman Tj" w:cs="Times New Roman"/>
          <w:sz w:val="24"/>
          <w:szCs w:val="24"/>
          <w:lang w:eastAsia="ru-RU"/>
        </w:rPr>
      </w:pPr>
      <w:r w:rsidRPr="0088174B">
        <w:rPr>
          <w:rFonts w:ascii="Times New Roman Tj" w:eastAsia="Times New Roman" w:hAnsi="Times New Roman Tj" w:cs="Times New Roman"/>
          <w:sz w:val="24"/>
          <w:szCs w:val="24"/>
          <w:lang w:eastAsia="ru-RU"/>
        </w:rPr>
        <w:t>На</w:t>
      </w:r>
      <w:r w:rsidRPr="0088174B">
        <w:rPr>
          <w:rFonts w:ascii="Times New Roman" w:eastAsia="Times New Roman" w:hAnsi="Times New Roman" w:cs="Times New Roman"/>
          <w:sz w:val="24"/>
          <w:szCs w:val="24"/>
          <w:lang w:eastAsia="ru-RU"/>
        </w:rPr>
        <w:t>қ</w:t>
      </w:r>
      <w:r w:rsidRPr="0088174B">
        <w:rPr>
          <w:rFonts w:ascii="Times New Roman Tj" w:eastAsia="Times New Roman" w:hAnsi="Times New Roman Tj" w:cs="Times New Roman"/>
          <w:sz w:val="24"/>
          <w:szCs w:val="24"/>
          <w:lang w:eastAsia="ru-RU"/>
        </w:rPr>
        <w:t>шаи чорабини</w:t>
      </w:r>
      <w:r w:rsidRPr="0088174B">
        <w:rPr>
          <w:rFonts w:ascii="Times New Roman" w:eastAsia="Times New Roman" w:hAnsi="Times New Roman" w:cs="Times New Roman"/>
          <w:sz w:val="24"/>
          <w:szCs w:val="24"/>
          <w:lang w:eastAsia="ru-RU"/>
        </w:rPr>
        <w:t>ҳ</w:t>
      </w:r>
      <w:r w:rsidRPr="0088174B">
        <w:rPr>
          <w:rFonts w:ascii="Times New Roman Tj" w:eastAsia="Times New Roman" w:hAnsi="Times New Roman Tj" w:cs="Times New Roman"/>
          <w:sz w:val="24"/>
          <w:szCs w:val="24"/>
          <w:lang w:eastAsia="ru-RU"/>
        </w:rPr>
        <w:t>ои мар</w:t>
      </w:r>
      <w:r w:rsidRPr="0088174B">
        <w:rPr>
          <w:rFonts w:ascii="Times New Roman" w:eastAsia="Times New Roman" w:hAnsi="Times New Roman" w:cs="Times New Roman"/>
          <w:sz w:val="24"/>
          <w:szCs w:val="24"/>
          <w:lang w:eastAsia="ru-RU"/>
        </w:rPr>
        <w:t>ҳ</w:t>
      </w:r>
      <w:r w:rsidRPr="0088174B">
        <w:rPr>
          <w:rFonts w:ascii="Times New Roman Tj" w:eastAsia="Times New Roman" w:hAnsi="Times New Roman Tj" w:cs="Times New Roman"/>
          <w:sz w:val="24"/>
          <w:szCs w:val="24"/>
          <w:lang w:eastAsia="ru-RU"/>
        </w:rPr>
        <w:t xml:space="preserve">илаи якуми амалигардонии </w:t>
      </w:r>
    </w:p>
    <w:p w:rsidR="0088174B" w:rsidRPr="0088174B" w:rsidRDefault="0088174B" w:rsidP="0088174B">
      <w:pPr>
        <w:spacing w:after="0" w:line="240" w:lineRule="auto"/>
        <w:jc w:val="center"/>
        <w:rPr>
          <w:rFonts w:ascii="Times New Roman Tj" w:eastAsia="Times New Roman" w:hAnsi="Times New Roman Tj" w:cs="Times New Roman"/>
          <w:sz w:val="24"/>
          <w:szCs w:val="24"/>
          <w:lang w:eastAsia="ru-RU"/>
        </w:rPr>
      </w:pPr>
      <w:r w:rsidRPr="0088174B">
        <w:rPr>
          <w:rFonts w:ascii="Times New Roman Tj" w:eastAsia="Times New Roman" w:hAnsi="Times New Roman Tj" w:cs="Times New Roman"/>
          <w:sz w:val="24"/>
          <w:szCs w:val="24"/>
          <w:lang w:eastAsia="ru-RU"/>
        </w:rPr>
        <w:t xml:space="preserve">Консепсияи танзими тариф дар </w:t>
      </w:r>
      <w:proofErr w:type="gramStart"/>
      <w:r w:rsidRPr="0088174B">
        <w:rPr>
          <w:rFonts w:ascii="Times New Roman Tj" w:eastAsia="Times New Roman" w:hAnsi="Times New Roman Tj" w:cs="Times New Roman"/>
          <w:sz w:val="24"/>
          <w:szCs w:val="24"/>
          <w:lang w:eastAsia="ru-RU"/>
        </w:rPr>
        <w:t>со</w:t>
      </w:r>
      <w:proofErr w:type="gramEnd"/>
      <w:r w:rsidRPr="0088174B">
        <w:rPr>
          <w:rFonts w:ascii="Times New Roman" w:eastAsia="Times New Roman" w:hAnsi="Times New Roman" w:cs="Times New Roman"/>
          <w:sz w:val="24"/>
          <w:szCs w:val="24"/>
          <w:lang w:eastAsia="ru-RU"/>
        </w:rPr>
        <w:t>ҳ</w:t>
      </w:r>
      <w:r w:rsidRPr="0088174B">
        <w:rPr>
          <w:rFonts w:ascii="Times New Roman Tj" w:eastAsia="Times New Roman" w:hAnsi="Times New Roman Tj" w:cs="Times New Roman"/>
          <w:sz w:val="24"/>
          <w:szCs w:val="24"/>
          <w:lang w:eastAsia="ru-RU"/>
        </w:rPr>
        <w:t>аи энергетикаи бар</w:t>
      </w:r>
      <w:r w:rsidRPr="0088174B">
        <w:rPr>
          <w:rFonts w:ascii="Times New Roman" w:eastAsia="Times New Roman" w:hAnsi="Times New Roman" w:cs="Times New Roman"/>
          <w:sz w:val="24"/>
          <w:szCs w:val="24"/>
          <w:lang w:eastAsia="ru-RU"/>
        </w:rPr>
        <w:t>қ</w:t>
      </w:r>
      <w:r w:rsidRPr="0088174B">
        <w:rPr>
          <w:rFonts w:ascii="Times New Roman Tj" w:eastAsia="Times New Roman" w:hAnsi="Times New Roman Tj" w:cs="Times New Roman"/>
          <w:sz w:val="24"/>
          <w:szCs w:val="24"/>
          <w:lang w:eastAsia="ru-RU"/>
        </w:rPr>
        <w:t xml:space="preserve">ии </w:t>
      </w:r>
    </w:p>
    <w:p w:rsidR="0088174B" w:rsidRPr="0088174B" w:rsidRDefault="0088174B" w:rsidP="0088174B">
      <w:pPr>
        <w:spacing w:after="0" w:line="240" w:lineRule="auto"/>
        <w:jc w:val="center"/>
        <w:rPr>
          <w:rFonts w:ascii="Times New Roman Tj" w:eastAsia="Times New Roman" w:hAnsi="Times New Roman Tj" w:cs="Lucida Sans Unicode"/>
          <w:sz w:val="24"/>
          <w:szCs w:val="24"/>
          <w:lang w:val="en-US" w:eastAsia="ru-RU"/>
        </w:rPr>
      </w:pPr>
      <w:r w:rsidRPr="0088174B">
        <w:rPr>
          <w:rFonts w:ascii="Lucida Sans Unicode" w:eastAsia="Times New Roman" w:hAnsi="Lucida Sans Unicode" w:cs="Lucida Sans Unicode"/>
          <w:sz w:val="24"/>
          <w:szCs w:val="24"/>
          <w:lang w:val="en-US" w:eastAsia="ru-RU"/>
        </w:rPr>
        <w:t>Ҷ</w:t>
      </w:r>
      <w:r w:rsidRPr="0088174B">
        <w:rPr>
          <w:rFonts w:ascii="Times New Roman Tj" w:eastAsia="Times New Roman" w:hAnsi="Times New Roman Tj" w:cs="Lucida Sans Unicode"/>
          <w:sz w:val="24"/>
          <w:szCs w:val="24"/>
          <w:lang w:val="en-US" w:eastAsia="ru-RU"/>
        </w:rPr>
        <w:t>ум</w:t>
      </w:r>
      <w:r w:rsidRPr="0088174B">
        <w:rPr>
          <w:rFonts w:ascii="Lucida Sans Unicode" w:eastAsia="Times New Roman" w:hAnsi="Lucida Sans Unicode" w:cs="Lucida Sans Unicode"/>
          <w:sz w:val="24"/>
          <w:szCs w:val="24"/>
          <w:lang w:val="en-US" w:eastAsia="ru-RU"/>
        </w:rPr>
        <w:t>ҳ</w:t>
      </w:r>
      <w:r w:rsidRPr="0088174B">
        <w:rPr>
          <w:rFonts w:ascii="Times New Roman Tj" w:eastAsia="Times New Roman" w:hAnsi="Times New Roman Tj" w:cs="Lucida Sans Unicode"/>
          <w:sz w:val="24"/>
          <w:szCs w:val="24"/>
          <w:lang w:val="en-US" w:eastAsia="ru-RU"/>
        </w:rPr>
        <w:t>урии То</w:t>
      </w:r>
      <w:r w:rsidRPr="0088174B">
        <w:rPr>
          <w:rFonts w:ascii="Lucida Sans Unicode" w:eastAsia="Times New Roman" w:hAnsi="Lucida Sans Unicode" w:cs="Lucida Sans Unicode"/>
          <w:sz w:val="24"/>
          <w:szCs w:val="24"/>
          <w:lang w:val="en-US" w:eastAsia="ru-RU"/>
        </w:rPr>
        <w:t>ҷ</w:t>
      </w:r>
      <w:r w:rsidRPr="0088174B">
        <w:rPr>
          <w:rFonts w:ascii="Times New Roman Tj" w:eastAsia="Times New Roman" w:hAnsi="Times New Roman Tj" w:cs="Lucida Sans Unicode"/>
          <w:sz w:val="24"/>
          <w:szCs w:val="24"/>
          <w:lang w:val="en-US" w:eastAsia="ru-RU"/>
        </w:rPr>
        <w:t>икистон</w:t>
      </w:r>
    </w:p>
    <w:p w:rsidR="0088174B" w:rsidRPr="0088174B" w:rsidRDefault="0088174B" w:rsidP="0088174B">
      <w:pPr>
        <w:spacing w:after="0" w:line="240" w:lineRule="auto"/>
        <w:jc w:val="center"/>
        <w:rPr>
          <w:rFonts w:ascii="Times New Roman Tj" w:eastAsia="Times New Roman" w:hAnsi="Times New Roman Tj" w:cs="Lucida Sans Unicode"/>
          <w:sz w:val="24"/>
          <w:szCs w:val="24"/>
          <w:lang w:val="en-US" w:eastAsia="ru-RU"/>
        </w:rPr>
      </w:pPr>
    </w:p>
    <w:p w:rsidR="0088174B" w:rsidRPr="0088174B" w:rsidRDefault="0088174B" w:rsidP="0088174B">
      <w:pPr>
        <w:spacing w:after="0" w:line="240" w:lineRule="auto"/>
        <w:jc w:val="center"/>
        <w:rPr>
          <w:rFonts w:ascii="Times New Roman Tj" w:eastAsia="Times New Roman" w:hAnsi="Times New Roman Tj" w:cs="Lucida Sans Unicode"/>
          <w:sz w:val="24"/>
          <w:szCs w:val="24"/>
          <w:lang w:val="en-US" w:eastAsia="ru-RU"/>
        </w:rPr>
      </w:pPr>
    </w:p>
    <w:tbl>
      <w:tblPr>
        <w:tblStyle w:val="a3"/>
        <w:tblW w:w="0" w:type="auto"/>
        <w:tblLook w:val="01E0" w:firstRow="1" w:lastRow="1" w:firstColumn="1" w:lastColumn="1" w:noHBand="0" w:noVBand="0"/>
      </w:tblPr>
      <w:tblGrid>
        <w:gridCol w:w="633"/>
        <w:gridCol w:w="3954"/>
        <w:gridCol w:w="2341"/>
        <w:gridCol w:w="2360"/>
      </w:tblGrid>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cs="Lucida Sans Unicode"/>
                <w:sz w:val="24"/>
                <w:szCs w:val="24"/>
                <w:lang w:val="en-US"/>
              </w:rPr>
            </w:pPr>
            <w:r w:rsidRPr="0088174B">
              <w:rPr>
                <w:rFonts w:ascii="Times New Roman Tj" w:hAnsi="Times New Roman Tj" w:cs="Lucida Sans Unicode"/>
                <w:sz w:val="24"/>
                <w:szCs w:val="24"/>
                <w:lang w:val="en-US"/>
              </w:rPr>
              <w:t>№</w:t>
            </w:r>
          </w:p>
          <w:p w:rsidR="0088174B" w:rsidRPr="0088174B" w:rsidRDefault="0088174B" w:rsidP="0088174B">
            <w:pPr>
              <w:jc w:val="center"/>
              <w:rPr>
                <w:rFonts w:ascii="Times New Roman Tj" w:hAnsi="Times New Roman Tj" w:cs="Lucida Sans Unicode"/>
                <w:sz w:val="24"/>
                <w:szCs w:val="24"/>
                <w:lang w:val="en-US"/>
              </w:rPr>
            </w:pPr>
            <w:r w:rsidRPr="0088174B">
              <w:rPr>
                <w:rFonts w:ascii="Times New Roman Tj" w:hAnsi="Times New Roman Tj" w:cs="Lucida Sans Unicode"/>
                <w:sz w:val="24"/>
                <w:szCs w:val="24"/>
                <w:lang w:val="en-US"/>
              </w:rPr>
              <w:t>р/т</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cs="Palatino Linotype"/>
                <w:sz w:val="24"/>
                <w:szCs w:val="24"/>
                <w:lang w:val="en-US"/>
              </w:rPr>
            </w:pPr>
            <w:r w:rsidRPr="0088174B">
              <w:rPr>
                <w:rFonts w:ascii="Times New Roman Tj" w:hAnsi="Times New Roman Tj" w:cs="Lucida Sans Unicode"/>
                <w:sz w:val="24"/>
                <w:szCs w:val="24"/>
                <w:lang w:val="en-US"/>
              </w:rPr>
              <w:t>Номг</w:t>
            </w:r>
            <w:r w:rsidRPr="0088174B">
              <w:rPr>
                <w:rFonts w:ascii="Palatino Linotype" w:hAnsi="Palatino Linotype" w:cs="Palatino Linotype"/>
                <w:sz w:val="24"/>
                <w:szCs w:val="24"/>
                <w:lang w:val="en-US"/>
              </w:rPr>
              <w:t>ӯ</w:t>
            </w:r>
            <w:r w:rsidRPr="0088174B">
              <w:rPr>
                <w:rFonts w:ascii="Times New Roman Tj" w:hAnsi="Times New Roman Tj" w:cs="Palatino Linotype"/>
                <w:sz w:val="24"/>
                <w:szCs w:val="24"/>
                <w:lang w:val="en-US"/>
              </w:rPr>
              <w:t>и чорабини</w:t>
            </w:r>
            <w:r w:rsidRPr="0088174B">
              <w:rPr>
                <w:rFonts w:ascii="Palatino Linotype" w:hAnsi="Palatino Linotype" w:cs="Palatino Linotype"/>
                <w:sz w:val="24"/>
                <w:szCs w:val="24"/>
                <w:lang w:val="en-US"/>
              </w:rPr>
              <w:t>ҳ</w:t>
            </w:r>
            <w:r w:rsidRPr="0088174B">
              <w:rPr>
                <w:rFonts w:ascii="Times New Roman Tj" w:hAnsi="Times New Roman Tj" w:cs="Palatino Linotype"/>
                <w:sz w:val="24"/>
                <w:szCs w:val="24"/>
                <w:lang w:val="en-US"/>
              </w:rPr>
              <w:t xml:space="preserve">о </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cs="Lucida Sans Unicode"/>
                <w:sz w:val="24"/>
                <w:szCs w:val="24"/>
                <w:lang w:val="en-US"/>
              </w:rPr>
            </w:pPr>
            <w:r w:rsidRPr="0088174B">
              <w:rPr>
                <w:rFonts w:ascii="Times New Roman Tj" w:hAnsi="Times New Roman Tj" w:cs="Lucida Sans Unicode"/>
                <w:sz w:val="24"/>
                <w:szCs w:val="24"/>
                <w:lang w:val="en-US"/>
              </w:rPr>
              <w:t xml:space="preserve">Масъулин </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cs="Lucida Sans Unicode"/>
                <w:sz w:val="24"/>
                <w:szCs w:val="24"/>
                <w:lang w:val="en-US"/>
              </w:rPr>
            </w:pPr>
            <w:r w:rsidRPr="0088174B">
              <w:rPr>
                <w:rFonts w:ascii="Times New Roman Tj" w:hAnsi="Times New Roman Tj" w:cs="Lucida Sans Unicode"/>
                <w:sz w:val="24"/>
                <w:szCs w:val="24"/>
                <w:lang w:val="en-US"/>
              </w:rPr>
              <w:t>Му</w:t>
            </w:r>
            <w:r w:rsidRPr="0088174B">
              <w:rPr>
                <w:sz w:val="24"/>
                <w:szCs w:val="24"/>
                <w:lang w:val="en-US"/>
              </w:rPr>
              <w:t>ҳ</w:t>
            </w:r>
            <w:r w:rsidRPr="0088174B">
              <w:rPr>
                <w:rFonts w:ascii="Times New Roman Tj" w:hAnsi="Times New Roman Tj"/>
                <w:sz w:val="24"/>
                <w:szCs w:val="24"/>
                <w:lang w:val="en-US"/>
              </w:rPr>
              <w:t>лати и</w:t>
            </w:r>
            <w:r w:rsidRPr="0088174B">
              <w:rPr>
                <w:rFonts w:ascii="Lucida Sans Unicode" w:hAnsi="Lucida Sans Unicode" w:cs="Lucida Sans Unicode"/>
                <w:sz w:val="24"/>
                <w:szCs w:val="24"/>
                <w:lang w:val="en-US"/>
              </w:rPr>
              <w:t>ҷ</w:t>
            </w:r>
            <w:r w:rsidRPr="0088174B">
              <w:rPr>
                <w:rFonts w:ascii="Times New Roman Tj" w:hAnsi="Times New Roman Tj" w:cs="Lucida Sans Unicode"/>
                <w:sz w:val="24"/>
                <w:szCs w:val="24"/>
                <w:lang w:val="en-US"/>
              </w:rPr>
              <w:t>ро</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1.</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Ташкил ва гузаронидани машварат</w:t>
            </w:r>
            <w:r w:rsidRPr="0088174B">
              <w:rPr>
                <w:sz w:val="24"/>
                <w:szCs w:val="24"/>
              </w:rPr>
              <w:t>ҳ</w:t>
            </w:r>
            <w:r w:rsidRPr="0088174B">
              <w:rPr>
                <w:rFonts w:ascii="Times New Roman Tj" w:hAnsi="Times New Roman Tj"/>
                <w:sz w:val="24"/>
                <w:szCs w:val="24"/>
              </w:rPr>
              <w:t xml:space="preserve">о бо </w:t>
            </w:r>
            <w:r w:rsidRPr="0088174B">
              <w:rPr>
                <w:rFonts w:ascii="Lucida Sans Unicode" w:hAnsi="Lucida Sans Unicode" w:cs="Lucida Sans Unicode"/>
                <w:sz w:val="24"/>
                <w:szCs w:val="24"/>
              </w:rPr>
              <w:t>ҷ</w:t>
            </w:r>
            <w:r w:rsidRPr="0088174B">
              <w:rPr>
                <w:rFonts w:ascii="Times New Roman Tj" w:hAnsi="Times New Roman Tj"/>
                <w:sz w:val="24"/>
                <w:szCs w:val="24"/>
              </w:rPr>
              <w:t xml:space="preserve">омеа доир ба   зарурати Консепсияи танзими тариф дар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аи энергетикаи     бар</w:t>
            </w:r>
            <w:r w:rsidRPr="0088174B">
              <w:rPr>
                <w:sz w:val="24"/>
                <w:szCs w:val="24"/>
              </w:rPr>
              <w:t>қ</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бо дарназардошти     таъмини </w:t>
            </w:r>
            <w:r w:rsidRPr="0088174B">
              <w:rPr>
                <w:sz w:val="24"/>
                <w:szCs w:val="24"/>
              </w:rPr>
              <w:t>ҳ</w:t>
            </w:r>
            <w:r w:rsidRPr="0088174B">
              <w:rPr>
                <w:rFonts w:ascii="Times New Roman Tj" w:hAnsi="Times New Roman Tj"/>
                <w:sz w:val="24"/>
                <w:szCs w:val="24"/>
              </w:rPr>
              <w:t>имояи таба</w:t>
            </w:r>
            <w:r w:rsidRPr="0088174B">
              <w:rPr>
                <w:sz w:val="24"/>
                <w:szCs w:val="24"/>
              </w:rPr>
              <w:t>қ</w:t>
            </w:r>
            <w:r w:rsidRPr="0088174B">
              <w:rPr>
                <w:rFonts w:ascii="Times New Roman Tj" w:hAnsi="Times New Roman Tj"/>
                <w:sz w:val="24"/>
                <w:szCs w:val="24"/>
              </w:rPr>
              <w:t>а</w:t>
            </w:r>
            <w:r w:rsidRPr="0088174B">
              <w:rPr>
                <w:sz w:val="24"/>
                <w:szCs w:val="24"/>
              </w:rPr>
              <w:t>ҳ</w:t>
            </w:r>
            <w:r w:rsidRPr="0088174B">
              <w:rPr>
                <w:rFonts w:ascii="Times New Roman Tj" w:hAnsi="Times New Roman Tj"/>
                <w:sz w:val="24"/>
                <w:szCs w:val="24"/>
              </w:rPr>
              <w:t>ои осебпазири а</w:t>
            </w:r>
            <w:r w:rsidRPr="0088174B">
              <w:rPr>
                <w:sz w:val="24"/>
                <w:szCs w:val="24"/>
              </w:rPr>
              <w:t>ҳ</w:t>
            </w:r>
            <w:r w:rsidRPr="0088174B">
              <w:rPr>
                <w:rFonts w:ascii="Times New Roman Tj" w:hAnsi="Times New Roman Tj"/>
                <w:sz w:val="24"/>
                <w:szCs w:val="24"/>
              </w:rPr>
              <w:t>ол</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аз баландшавии тариф</w:t>
            </w:r>
            <w:r w:rsidRPr="0088174B">
              <w:rPr>
                <w:sz w:val="24"/>
                <w:szCs w:val="24"/>
              </w:rPr>
              <w:t>ҳ</w:t>
            </w:r>
            <w:r w:rsidRPr="0088174B">
              <w:rPr>
                <w:rFonts w:ascii="Times New Roman Tj" w:hAnsi="Times New Roman Tj"/>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Вазорат</w:t>
            </w:r>
            <w:r w:rsidRPr="0088174B">
              <w:rPr>
                <w:sz w:val="24"/>
                <w:szCs w:val="24"/>
              </w:rPr>
              <w:t>ҳ</w:t>
            </w:r>
            <w:r w:rsidRPr="0088174B">
              <w:rPr>
                <w:rFonts w:ascii="Times New Roman Tj" w:hAnsi="Times New Roman Tj"/>
                <w:sz w:val="24"/>
                <w:szCs w:val="24"/>
              </w:rPr>
              <w:t>ои    энергетика ва захира</w:t>
            </w:r>
            <w:r w:rsidRPr="0088174B">
              <w:rPr>
                <w:sz w:val="24"/>
                <w:szCs w:val="24"/>
              </w:rPr>
              <w:t>ҳ</w:t>
            </w:r>
            <w:r w:rsidRPr="0088174B">
              <w:rPr>
                <w:rFonts w:ascii="Times New Roman Tj" w:hAnsi="Times New Roman Tj"/>
                <w:sz w:val="24"/>
                <w:szCs w:val="24"/>
              </w:rPr>
              <w:t>ои об, рушди и</w:t>
            </w:r>
            <w:r w:rsidRPr="0088174B">
              <w:rPr>
                <w:sz w:val="24"/>
                <w:szCs w:val="24"/>
              </w:rPr>
              <w:t>қ</w:t>
            </w:r>
            <w:r w:rsidRPr="0088174B">
              <w:rPr>
                <w:rFonts w:ascii="Times New Roman Tj" w:hAnsi="Times New Roman Tj"/>
                <w:sz w:val="24"/>
                <w:szCs w:val="24"/>
              </w:rPr>
              <w:t>тисод ва савдо, молия тандуруст</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w:t>
            </w:r>
            <w:r w:rsidRPr="0088174B">
              <w:rPr>
                <w:sz w:val="24"/>
                <w:szCs w:val="24"/>
              </w:rPr>
              <w:t>ҳ</w:t>
            </w:r>
            <w:r w:rsidRPr="0088174B">
              <w:rPr>
                <w:rFonts w:ascii="Times New Roman Tj" w:hAnsi="Times New Roman Tj"/>
                <w:sz w:val="24"/>
                <w:szCs w:val="24"/>
              </w:rPr>
              <w:t>ифзи и</w:t>
            </w:r>
            <w:r w:rsidRPr="0088174B">
              <w:rPr>
                <w:rFonts w:ascii="Lucida Sans Unicode" w:hAnsi="Lucida Sans Unicode" w:cs="Lucida Sans Unicode"/>
                <w:sz w:val="24"/>
                <w:szCs w:val="24"/>
              </w:rPr>
              <w:t>ҷ</w:t>
            </w:r>
            <w:r w:rsidRPr="0088174B">
              <w:rPr>
                <w:rFonts w:ascii="Times New Roman Tj" w:hAnsi="Times New Roman Tj"/>
                <w:sz w:val="24"/>
                <w:szCs w:val="24"/>
              </w:rPr>
              <w:t>тимоии              а</w:t>
            </w:r>
            <w:r w:rsidRPr="0088174B">
              <w:rPr>
                <w:sz w:val="24"/>
                <w:szCs w:val="24"/>
              </w:rPr>
              <w:t>ҳ</w:t>
            </w:r>
            <w:r w:rsidRPr="0088174B">
              <w:rPr>
                <w:rFonts w:ascii="Times New Roman Tj" w:hAnsi="Times New Roman Tj"/>
                <w:sz w:val="24"/>
                <w:szCs w:val="24"/>
              </w:rPr>
              <w:t>ол</w:t>
            </w:r>
            <w:r w:rsidRPr="0088174B">
              <w:rPr>
                <w:rFonts w:ascii="Palatino Linotype" w:hAnsi="Palatino Linotype" w:cs="Palatino Linotype"/>
                <w:sz w:val="24"/>
                <w:szCs w:val="24"/>
              </w:rPr>
              <w:t>ӣ</w:t>
            </w:r>
            <w:r w:rsidRPr="0088174B">
              <w:rPr>
                <w:rFonts w:ascii="Times New Roman Tj" w:hAnsi="Times New Roman Tj"/>
                <w:sz w:val="24"/>
                <w:szCs w:val="24"/>
              </w:rPr>
              <w:t>, Хадамоти 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як</w:t>
            </w:r>
            <w:r w:rsidRPr="0088174B">
              <w:rPr>
                <w:rFonts w:ascii="Lucida Sans Unicode" w:hAnsi="Lucida Sans Unicode" w:cs="Lucida Sans Unicode"/>
                <w:sz w:val="24"/>
                <w:szCs w:val="24"/>
              </w:rPr>
              <w:t>ҷ</w:t>
            </w:r>
            <w:proofErr w:type="gramStart"/>
            <w:r w:rsidRPr="0088174B">
              <w:rPr>
                <w:rFonts w:ascii="Times New Roman Tj" w:hAnsi="Times New Roman Tj"/>
                <w:sz w:val="24"/>
                <w:szCs w:val="24"/>
              </w:rPr>
              <w:t>о бо</w:t>
            </w:r>
            <w:proofErr w:type="gramEnd"/>
            <w:r w:rsidRPr="0088174B">
              <w:rPr>
                <w:rFonts w:ascii="Times New Roman Tj" w:hAnsi="Times New Roman Tj"/>
                <w:sz w:val="24"/>
                <w:szCs w:val="24"/>
              </w:rPr>
              <w:t xml:space="preserve"> ма</w:t>
            </w:r>
            <w:r w:rsidRPr="0088174B">
              <w:rPr>
                <w:sz w:val="24"/>
                <w:szCs w:val="24"/>
              </w:rPr>
              <w:t>қ</w:t>
            </w:r>
            <w:r w:rsidRPr="0088174B">
              <w:rPr>
                <w:rFonts w:ascii="Times New Roman Tj" w:hAnsi="Times New Roman Tj"/>
                <w:sz w:val="24"/>
                <w:szCs w:val="24"/>
              </w:rPr>
              <w:t>омоти           и</w:t>
            </w:r>
            <w:r w:rsidRPr="0088174B">
              <w:rPr>
                <w:rFonts w:ascii="Lucida Sans Unicode" w:hAnsi="Lucida Sans Unicode" w:cs="Lucida Sans Unicode"/>
                <w:sz w:val="24"/>
                <w:szCs w:val="24"/>
              </w:rPr>
              <w:t>ҷ</w:t>
            </w:r>
            <w:r w:rsidRPr="0088174B">
              <w:rPr>
                <w:rFonts w:ascii="Times New Roman Tj" w:hAnsi="Times New Roman Tj"/>
                <w:sz w:val="24"/>
                <w:szCs w:val="24"/>
              </w:rPr>
              <w:t>роияи ма</w:t>
            </w:r>
            <w:r w:rsidRPr="0088174B">
              <w:rPr>
                <w:sz w:val="24"/>
                <w:szCs w:val="24"/>
              </w:rPr>
              <w:t>ҳ</w:t>
            </w:r>
            <w:r w:rsidRPr="0088174B">
              <w:rPr>
                <w:rFonts w:ascii="Times New Roman Tj" w:hAnsi="Times New Roman Tj"/>
                <w:sz w:val="24"/>
                <w:szCs w:val="24"/>
              </w:rPr>
              <w:t xml:space="preserve">аллии       </w:t>
            </w:r>
            <w:r w:rsidRPr="0088174B">
              <w:rPr>
                <w:sz w:val="24"/>
                <w:szCs w:val="24"/>
              </w:rPr>
              <w:t>ҳ</w:t>
            </w:r>
            <w:r w:rsidRPr="0088174B">
              <w:rPr>
                <w:rFonts w:ascii="Times New Roman Tj" w:hAnsi="Times New Roman Tj"/>
                <w:sz w:val="24"/>
                <w:szCs w:val="24"/>
              </w:rPr>
              <w:t>окимияти давлат</w:t>
            </w:r>
            <w:r w:rsidRPr="0088174B">
              <w:rPr>
                <w:rFonts w:ascii="Palatino Linotype" w:hAnsi="Palatino Linotype" w:cs="Palatino Linotype"/>
                <w:sz w:val="24"/>
                <w:szCs w:val="24"/>
              </w:rPr>
              <w:t>ӣ</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lang w:val="en-US"/>
              </w:rPr>
            </w:pPr>
            <w:r w:rsidRPr="0088174B">
              <w:rPr>
                <w:rFonts w:ascii="Times New Roman Tj" w:hAnsi="Times New Roman Tj"/>
                <w:sz w:val="24"/>
                <w:szCs w:val="24"/>
              </w:rPr>
              <w:t>Семо</w:t>
            </w:r>
            <w:r w:rsidRPr="0088174B">
              <w:rPr>
                <w:sz w:val="24"/>
                <w:szCs w:val="24"/>
              </w:rPr>
              <w:t>ҳ</w:t>
            </w:r>
            <w:r w:rsidRPr="0088174B">
              <w:rPr>
                <w:rFonts w:ascii="Times New Roman Tj" w:hAnsi="Times New Roman Tj"/>
                <w:sz w:val="24"/>
                <w:szCs w:val="24"/>
              </w:rPr>
              <w:t>аи 3</w:t>
            </w:r>
          </w:p>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соли</w:t>
            </w:r>
            <w:r w:rsidRPr="0088174B">
              <w:rPr>
                <w:rFonts w:ascii="Times New Roman Tj" w:hAnsi="Times New Roman Tj"/>
                <w:sz w:val="24"/>
                <w:szCs w:val="24"/>
                <w:lang w:val="en-US"/>
              </w:rPr>
              <w:t xml:space="preserve"> </w:t>
            </w:r>
            <w:r w:rsidRPr="0088174B">
              <w:rPr>
                <w:rFonts w:ascii="Times New Roman Tj" w:hAnsi="Times New Roman Tj"/>
                <w:sz w:val="24"/>
                <w:szCs w:val="24"/>
              </w:rPr>
              <w:t>2017</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2.</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Ом</w:t>
            </w:r>
            <w:r w:rsidRPr="0088174B">
              <w:rPr>
                <w:rFonts w:ascii="Palatino Linotype" w:hAnsi="Palatino Linotype" w:cs="Palatino Linotype"/>
                <w:sz w:val="24"/>
                <w:szCs w:val="24"/>
              </w:rPr>
              <w:t>ӯ</w:t>
            </w:r>
            <w:r w:rsidRPr="0088174B">
              <w:rPr>
                <w:rFonts w:ascii="Times New Roman Tj" w:hAnsi="Times New Roman Tj"/>
                <w:sz w:val="24"/>
                <w:szCs w:val="24"/>
              </w:rPr>
              <w:t>зиш ва пешни</w:t>
            </w:r>
            <w:r w:rsidRPr="0088174B">
              <w:rPr>
                <w:sz w:val="24"/>
                <w:szCs w:val="24"/>
              </w:rPr>
              <w:t>ҳ</w:t>
            </w:r>
            <w:r w:rsidRPr="0088174B">
              <w:rPr>
                <w:rFonts w:ascii="Times New Roman Tj" w:hAnsi="Times New Roman Tj"/>
                <w:sz w:val="24"/>
                <w:szCs w:val="24"/>
              </w:rPr>
              <w:t>оди таклиф</w:t>
            </w:r>
            <w:r w:rsidRPr="0088174B">
              <w:rPr>
                <w:sz w:val="24"/>
                <w:szCs w:val="24"/>
              </w:rPr>
              <w:t>ҳ</w:t>
            </w:r>
            <w:r w:rsidRPr="0088174B">
              <w:rPr>
                <w:rFonts w:ascii="Times New Roman Tj" w:hAnsi="Times New Roman Tj"/>
                <w:sz w:val="24"/>
                <w:szCs w:val="24"/>
              </w:rPr>
              <w:t xml:space="preserve">о оид ба такмили </w:t>
            </w:r>
            <w:r w:rsidRPr="0088174B">
              <w:rPr>
                <w:sz w:val="24"/>
                <w:szCs w:val="24"/>
              </w:rPr>
              <w:t>қ</w:t>
            </w:r>
            <w:r w:rsidRPr="0088174B">
              <w:rPr>
                <w:rFonts w:ascii="Times New Roman Tj" w:hAnsi="Times New Roman Tj"/>
                <w:sz w:val="24"/>
                <w:szCs w:val="24"/>
              </w:rPr>
              <w:t xml:space="preserve">онунгузории амалкунандаи </w:t>
            </w:r>
            <w:r w:rsidRPr="0088174B">
              <w:rPr>
                <w:rFonts w:ascii="Lucida Sans Unicode" w:hAnsi="Lucida Sans Unicode" w:cs="Lucida Sans Unicode"/>
                <w:sz w:val="24"/>
                <w:szCs w:val="24"/>
              </w:rPr>
              <w:t>Ҷ</w:t>
            </w:r>
            <w:r w:rsidRPr="0088174B">
              <w:rPr>
                <w:rFonts w:ascii="Times New Roman Tj" w:hAnsi="Times New Roman Tj"/>
                <w:sz w:val="24"/>
                <w:szCs w:val="24"/>
              </w:rPr>
              <w:t>ум</w:t>
            </w:r>
            <w:r w:rsidRPr="0088174B">
              <w:rPr>
                <w:sz w:val="24"/>
                <w:szCs w:val="24"/>
              </w:rPr>
              <w:t>ҳ</w:t>
            </w:r>
            <w:r w:rsidRPr="0088174B">
              <w:rPr>
                <w:rFonts w:ascii="Times New Roman Tj" w:hAnsi="Times New Roman Tj"/>
                <w:sz w:val="24"/>
                <w:szCs w:val="24"/>
              </w:rPr>
              <w:t>урии</w:t>
            </w:r>
            <w:proofErr w:type="gramStart"/>
            <w:r w:rsidRPr="0088174B">
              <w:rPr>
                <w:rFonts w:ascii="Times New Roman Tj" w:hAnsi="Times New Roman Tj"/>
                <w:sz w:val="24"/>
                <w:szCs w:val="24"/>
              </w:rPr>
              <w:t xml:space="preserve"> Т</w:t>
            </w:r>
            <w:proofErr w:type="gramEnd"/>
            <w:r w:rsidRPr="0088174B">
              <w:rPr>
                <w:rFonts w:ascii="Times New Roman Tj" w:hAnsi="Times New Roman Tj"/>
                <w:sz w:val="24"/>
                <w:szCs w:val="24"/>
              </w:rPr>
              <w:t>о</w:t>
            </w:r>
            <w:r w:rsidRPr="0088174B">
              <w:rPr>
                <w:rFonts w:ascii="Lucida Sans Unicode" w:hAnsi="Lucida Sans Unicode" w:cs="Lucida Sans Unicode"/>
                <w:sz w:val="24"/>
                <w:szCs w:val="24"/>
              </w:rPr>
              <w:t>ҷ</w:t>
            </w:r>
            <w:r w:rsidRPr="0088174B">
              <w:rPr>
                <w:rFonts w:ascii="Times New Roman Tj" w:hAnsi="Times New Roman Tj"/>
                <w:sz w:val="24"/>
                <w:szCs w:val="24"/>
              </w:rPr>
              <w:t>икистон, вобаста ба таъсис    додани 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ил оид ба танзими со</w:t>
            </w:r>
            <w:r w:rsidRPr="0088174B">
              <w:rPr>
                <w:sz w:val="24"/>
                <w:szCs w:val="24"/>
              </w:rPr>
              <w:t>ҳ</w:t>
            </w:r>
            <w:r w:rsidRPr="0088174B">
              <w:rPr>
                <w:rFonts w:ascii="Times New Roman Tj" w:hAnsi="Times New Roman Tj"/>
                <w:sz w:val="24"/>
                <w:szCs w:val="24"/>
              </w:rPr>
              <w:t>аи энергетикаи бар</w:t>
            </w:r>
            <w:r w:rsidRPr="0088174B">
              <w:rPr>
                <w:sz w:val="24"/>
                <w:szCs w:val="24"/>
              </w:rPr>
              <w:t>қ</w:t>
            </w:r>
            <w:r w:rsidRPr="0088174B">
              <w:rPr>
                <w:rFonts w:ascii="Palatino Linotype" w:hAnsi="Palatino Linotype" w:cs="Palatino Linotype"/>
                <w:sz w:val="24"/>
                <w:szCs w:val="24"/>
              </w:rPr>
              <w:t>ӣ</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 xml:space="preserve">ил   оид ба танзими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 вазорат</w:t>
            </w:r>
            <w:r w:rsidRPr="0088174B">
              <w:rPr>
                <w:sz w:val="24"/>
                <w:szCs w:val="24"/>
              </w:rPr>
              <w:t>ҳ</w:t>
            </w:r>
            <w:r w:rsidRPr="0088174B">
              <w:rPr>
                <w:rFonts w:ascii="Times New Roman Tj" w:hAnsi="Times New Roman Tj"/>
                <w:sz w:val="24"/>
                <w:szCs w:val="24"/>
              </w:rPr>
              <w:t>ои           адлия, молия,             Хадамоти 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Кумитаи           давлатии сармоягузор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идораи амволи              давлат</w:t>
            </w:r>
            <w:r w:rsidRPr="0088174B">
              <w:rPr>
                <w:rFonts w:ascii="Palatino Linotype" w:hAnsi="Palatino Linotype" w:cs="Palatino Linotype"/>
                <w:sz w:val="24"/>
                <w:szCs w:val="24"/>
              </w:rPr>
              <w:t>ӣ</w:t>
            </w:r>
            <w:r w:rsidRPr="0088174B">
              <w:rPr>
                <w:rFonts w:ascii="Times New Roman Tj" w:hAnsi="Times New Roman Tj"/>
                <w:sz w:val="24"/>
                <w:szCs w:val="24"/>
              </w:rPr>
              <w:t>, шарикони рушд</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lang w:val="en-US"/>
              </w:rPr>
            </w:pPr>
            <w:r w:rsidRPr="0088174B">
              <w:rPr>
                <w:rFonts w:ascii="Times New Roman Tj" w:hAnsi="Times New Roman Tj"/>
                <w:sz w:val="24"/>
                <w:szCs w:val="24"/>
              </w:rPr>
              <w:t>Семо</w:t>
            </w:r>
            <w:r w:rsidRPr="0088174B">
              <w:rPr>
                <w:sz w:val="24"/>
                <w:szCs w:val="24"/>
              </w:rPr>
              <w:t>ҳ</w:t>
            </w:r>
            <w:r w:rsidRPr="0088174B">
              <w:rPr>
                <w:rFonts w:ascii="Times New Roman Tj" w:hAnsi="Times New Roman Tj"/>
                <w:sz w:val="24"/>
                <w:szCs w:val="24"/>
              </w:rPr>
              <w:t>аи 4</w:t>
            </w:r>
          </w:p>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соли</w:t>
            </w:r>
            <w:r w:rsidRPr="0088174B">
              <w:rPr>
                <w:rFonts w:ascii="Times New Roman Tj" w:hAnsi="Times New Roman Tj"/>
                <w:sz w:val="24"/>
                <w:szCs w:val="24"/>
                <w:lang w:val="en-US"/>
              </w:rPr>
              <w:t xml:space="preserve"> </w:t>
            </w:r>
            <w:r w:rsidRPr="0088174B">
              <w:rPr>
                <w:rFonts w:ascii="Times New Roman Tj" w:hAnsi="Times New Roman Tj"/>
                <w:sz w:val="24"/>
                <w:szCs w:val="24"/>
              </w:rPr>
              <w:t>2017</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3.</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Таъсис додан ва ташкили минбаъдаи фаъолияти 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 xml:space="preserve">ил оид ба танзими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аи энергетикаи бар</w:t>
            </w:r>
            <w:r w:rsidRPr="0088174B">
              <w:rPr>
                <w:sz w:val="24"/>
                <w:szCs w:val="24"/>
              </w:rPr>
              <w:t>қ</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Вазорати энергетика ва захира</w:t>
            </w:r>
            <w:r w:rsidRPr="0088174B">
              <w:rPr>
                <w:sz w:val="24"/>
                <w:szCs w:val="24"/>
              </w:rPr>
              <w:t>ҳ</w:t>
            </w:r>
            <w:r w:rsidRPr="0088174B">
              <w:rPr>
                <w:rFonts w:ascii="Times New Roman Tj" w:hAnsi="Times New Roman Tj"/>
                <w:sz w:val="24"/>
                <w:szCs w:val="24"/>
              </w:rPr>
              <w:t>ои  об,  як</w:t>
            </w:r>
            <w:r w:rsidRPr="0088174B">
              <w:rPr>
                <w:rFonts w:ascii="Lucida Sans Unicode" w:hAnsi="Lucida Sans Unicode" w:cs="Lucida Sans Unicode"/>
                <w:sz w:val="24"/>
                <w:szCs w:val="24"/>
              </w:rPr>
              <w:t>ҷ</w:t>
            </w:r>
            <w:proofErr w:type="gramStart"/>
            <w:r w:rsidRPr="0088174B">
              <w:rPr>
                <w:rFonts w:ascii="Times New Roman Tj" w:hAnsi="Times New Roman Tj"/>
                <w:sz w:val="24"/>
                <w:szCs w:val="24"/>
              </w:rPr>
              <w:t>о бо</w:t>
            </w:r>
            <w:proofErr w:type="gramEnd"/>
            <w:r w:rsidRPr="0088174B">
              <w:rPr>
                <w:rFonts w:ascii="Times New Roman Tj" w:hAnsi="Times New Roman Tj"/>
                <w:sz w:val="24"/>
                <w:szCs w:val="24"/>
              </w:rPr>
              <w:t xml:space="preserve"> вазорат</w:t>
            </w:r>
            <w:r w:rsidRPr="0088174B">
              <w:rPr>
                <w:sz w:val="24"/>
                <w:szCs w:val="24"/>
              </w:rPr>
              <w:t>ҳ</w:t>
            </w:r>
            <w:r w:rsidRPr="0088174B">
              <w:rPr>
                <w:rFonts w:ascii="Times New Roman Tj" w:hAnsi="Times New Roman Tj"/>
                <w:sz w:val="24"/>
                <w:szCs w:val="24"/>
              </w:rPr>
              <w:t>ои           рушди и</w:t>
            </w:r>
            <w:r w:rsidRPr="0088174B">
              <w:rPr>
                <w:sz w:val="24"/>
                <w:szCs w:val="24"/>
              </w:rPr>
              <w:t>қ</w:t>
            </w:r>
            <w:r w:rsidRPr="0088174B">
              <w:rPr>
                <w:rFonts w:ascii="Times New Roman Tj" w:hAnsi="Times New Roman Tj"/>
                <w:sz w:val="24"/>
                <w:szCs w:val="24"/>
              </w:rPr>
              <w:t>тисод ва савдо, адлия, молия,               Кумитаи давлатии   сармоягузор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идораи амволи давлат</w:t>
            </w:r>
            <w:r w:rsidRPr="0088174B">
              <w:rPr>
                <w:rFonts w:ascii="Palatino Linotype" w:hAnsi="Palatino Linotype" w:cs="Palatino Linotype"/>
                <w:sz w:val="24"/>
                <w:szCs w:val="24"/>
              </w:rPr>
              <w:t>ӣ</w:t>
            </w:r>
            <w:r w:rsidRPr="0088174B">
              <w:rPr>
                <w:rFonts w:ascii="Times New Roman Tj" w:hAnsi="Times New Roman Tj"/>
                <w:sz w:val="24"/>
                <w:szCs w:val="24"/>
              </w:rPr>
              <w:t xml:space="preserve">,          Хадамоти </w:t>
            </w:r>
            <w:r w:rsidRPr="0088174B">
              <w:rPr>
                <w:rFonts w:ascii="Times New Roman Tj" w:hAnsi="Times New Roman Tj"/>
                <w:sz w:val="24"/>
                <w:szCs w:val="24"/>
              </w:rPr>
              <w:lastRenderedPageBreak/>
              <w:t>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 шарикони рушд</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lang w:val="en-US"/>
              </w:rPr>
            </w:pPr>
            <w:r w:rsidRPr="0088174B">
              <w:rPr>
                <w:rFonts w:ascii="Times New Roman Tj" w:hAnsi="Times New Roman Tj"/>
                <w:sz w:val="24"/>
                <w:szCs w:val="24"/>
              </w:rPr>
              <w:lastRenderedPageBreak/>
              <w:t>Семо</w:t>
            </w:r>
            <w:r w:rsidRPr="0088174B">
              <w:rPr>
                <w:sz w:val="24"/>
                <w:szCs w:val="24"/>
              </w:rPr>
              <w:t>ҳ</w:t>
            </w:r>
            <w:r w:rsidRPr="0088174B">
              <w:rPr>
                <w:rFonts w:ascii="Times New Roman Tj" w:hAnsi="Times New Roman Tj"/>
                <w:sz w:val="24"/>
                <w:szCs w:val="24"/>
              </w:rPr>
              <w:t>аи</w:t>
            </w:r>
            <w:r w:rsidRPr="0088174B">
              <w:rPr>
                <w:rFonts w:ascii="Times New Roman Tj" w:hAnsi="Times New Roman Tj"/>
                <w:sz w:val="24"/>
                <w:szCs w:val="24"/>
                <w:lang w:val="en-US"/>
              </w:rPr>
              <w:t xml:space="preserve"> </w:t>
            </w:r>
            <w:r w:rsidRPr="0088174B">
              <w:rPr>
                <w:rFonts w:ascii="Times New Roman Tj" w:hAnsi="Times New Roman Tj"/>
                <w:sz w:val="24"/>
                <w:szCs w:val="24"/>
              </w:rPr>
              <w:t>4</w:t>
            </w:r>
          </w:p>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соли</w:t>
            </w:r>
            <w:r w:rsidRPr="0088174B">
              <w:rPr>
                <w:rFonts w:ascii="Times New Roman Tj" w:hAnsi="Times New Roman Tj"/>
                <w:sz w:val="24"/>
                <w:szCs w:val="24"/>
                <w:lang w:val="en-US"/>
              </w:rPr>
              <w:t xml:space="preserve"> </w:t>
            </w:r>
            <w:r w:rsidRPr="0088174B">
              <w:rPr>
                <w:rFonts w:ascii="Times New Roman Tj" w:hAnsi="Times New Roman Tj"/>
                <w:sz w:val="24"/>
                <w:szCs w:val="24"/>
              </w:rPr>
              <w:t>2017</w:t>
            </w:r>
          </w:p>
        </w:tc>
      </w:tr>
      <w:tr w:rsidR="0088174B" w:rsidRPr="0088174B" w:rsidTr="0088174B">
        <w:trPr>
          <w:trHeight w:val="4420"/>
        </w:trPr>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lastRenderedPageBreak/>
              <w:t>4.</w:t>
            </w:r>
          </w:p>
        </w:tc>
        <w:tc>
          <w:tcPr>
            <w:tcW w:w="4136" w:type="dxa"/>
            <w:tcBorders>
              <w:top w:val="single" w:sz="4" w:space="0" w:color="auto"/>
              <w:left w:val="single" w:sz="4" w:space="0" w:color="auto"/>
              <w:bottom w:val="single" w:sz="4" w:space="0" w:color="auto"/>
              <w:right w:val="single" w:sz="4" w:space="0" w:color="auto"/>
            </w:tcBorders>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Та</w:t>
            </w:r>
            <w:r w:rsidRPr="0088174B">
              <w:rPr>
                <w:sz w:val="24"/>
                <w:szCs w:val="24"/>
              </w:rPr>
              <w:t>ҳ</w:t>
            </w:r>
            <w:r w:rsidRPr="0088174B">
              <w:rPr>
                <w:rFonts w:ascii="Times New Roman Tj" w:hAnsi="Times New Roman Tj"/>
                <w:sz w:val="24"/>
                <w:szCs w:val="24"/>
              </w:rPr>
              <w:t xml:space="preserve">ияи Методологияи нави </w:t>
            </w:r>
            <w:r w:rsidRPr="0088174B">
              <w:rPr>
                <w:sz w:val="24"/>
                <w:szCs w:val="24"/>
              </w:rPr>
              <w:t>ҳ</w:t>
            </w:r>
            <w:r w:rsidRPr="0088174B">
              <w:rPr>
                <w:rFonts w:ascii="Times New Roman Tj" w:hAnsi="Times New Roman Tj"/>
                <w:sz w:val="24"/>
                <w:szCs w:val="24"/>
              </w:rPr>
              <w:t>исоби тарифи неруи бар</w:t>
            </w:r>
            <w:r w:rsidRPr="0088174B">
              <w:rPr>
                <w:sz w:val="24"/>
                <w:szCs w:val="24"/>
              </w:rPr>
              <w:t>қ</w:t>
            </w:r>
            <w:r w:rsidRPr="0088174B">
              <w:rPr>
                <w:rFonts w:ascii="Times New Roman Tj" w:hAnsi="Times New Roman Tj"/>
                <w:sz w:val="24"/>
                <w:szCs w:val="24"/>
              </w:rPr>
              <w:t xml:space="preserve"> дар асоси Консепсияи танзими тариф, бо дарназардошти зина </w:t>
            </w:r>
            <w:proofErr w:type="gramStart"/>
            <w:r w:rsidRPr="0088174B">
              <w:rPr>
                <w:rFonts w:ascii="Times New Roman Tj" w:hAnsi="Times New Roman Tj"/>
                <w:sz w:val="24"/>
                <w:szCs w:val="24"/>
              </w:rPr>
              <w:t>ба</w:t>
            </w:r>
            <w:proofErr w:type="gramEnd"/>
            <w:r w:rsidRPr="0088174B">
              <w:rPr>
                <w:rFonts w:ascii="Times New Roman Tj" w:hAnsi="Times New Roman Tj"/>
                <w:sz w:val="24"/>
                <w:szCs w:val="24"/>
              </w:rPr>
              <w:t xml:space="preserve"> зина гузаштан ба тариф</w:t>
            </w:r>
            <w:r w:rsidRPr="0088174B">
              <w:rPr>
                <w:sz w:val="24"/>
                <w:szCs w:val="24"/>
              </w:rPr>
              <w:t>ҳ</w:t>
            </w:r>
            <w:r w:rsidRPr="0088174B">
              <w:rPr>
                <w:rFonts w:ascii="Times New Roman Tj" w:hAnsi="Times New Roman Tj"/>
                <w:sz w:val="24"/>
                <w:szCs w:val="24"/>
              </w:rPr>
              <w:t>ои нав</w:t>
            </w:r>
          </w:p>
          <w:p w:rsidR="0088174B" w:rsidRPr="0088174B" w:rsidRDefault="0088174B" w:rsidP="0088174B">
            <w:pPr>
              <w:rPr>
                <w:rFonts w:ascii="Times New Roman Tj" w:hAnsi="Times New Roman Tj"/>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 xml:space="preserve">ил   оид ба танзими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 Хадамоти</w:t>
            </w:r>
            <w:r w:rsidRPr="0088174B">
              <w:rPr>
                <w:rFonts w:ascii="Times New Roman Tj" w:hAnsi="Times New Roman Tj"/>
                <w:sz w:val="24"/>
                <w:szCs w:val="24"/>
              </w:rPr>
              <w:br/>
              <w:t>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w:t>
            </w:r>
            <w:r w:rsidRPr="0088174B">
              <w:rPr>
                <w:rFonts w:ascii="Times New Roman Tj" w:hAnsi="Times New Roman Tj"/>
                <w:sz w:val="24"/>
                <w:szCs w:val="24"/>
              </w:rPr>
              <w:br/>
              <w:t>Ширкати са</w:t>
            </w:r>
            <w:r w:rsidRPr="0088174B">
              <w:rPr>
                <w:sz w:val="24"/>
                <w:szCs w:val="24"/>
              </w:rPr>
              <w:t>ҳ</w:t>
            </w:r>
            <w:r w:rsidRPr="0088174B">
              <w:rPr>
                <w:rFonts w:ascii="Times New Roman Tj" w:hAnsi="Times New Roman Tj"/>
                <w:sz w:val="24"/>
                <w:szCs w:val="24"/>
              </w:rPr>
              <w:t>омии</w:t>
            </w:r>
          </w:p>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холдингии     кушодаи "Бар</w:t>
            </w:r>
            <w:r w:rsidRPr="0088174B">
              <w:rPr>
                <w:sz w:val="24"/>
                <w:szCs w:val="24"/>
              </w:rPr>
              <w:t>қ</w:t>
            </w:r>
            <w:r w:rsidRPr="0088174B">
              <w:rPr>
                <w:rFonts w:ascii="Times New Roman Tj" w:hAnsi="Times New Roman Tj"/>
                <w:sz w:val="24"/>
                <w:szCs w:val="24"/>
              </w:rPr>
              <w:t>и</w:t>
            </w:r>
            <w:proofErr w:type="gramStart"/>
            <w:r w:rsidRPr="0088174B">
              <w:rPr>
                <w:rFonts w:ascii="Times New Roman Tj" w:hAnsi="Times New Roman Tj"/>
                <w:sz w:val="24"/>
                <w:szCs w:val="24"/>
              </w:rPr>
              <w:t xml:space="preserve"> Т</w:t>
            </w:r>
            <w:proofErr w:type="gramEnd"/>
            <w:r w:rsidRPr="0088174B">
              <w:rPr>
                <w:rFonts w:ascii="Times New Roman Tj" w:hAnsi="Times New Roman Tj"/>
                <w:sz w:val="24"/>
                <w:szCs w:val="24"/>
              </w:rPr>
              <w:t>о</w:t>
            </w:r>
            <w:r w:rsidRPr="0088174B">
              <w:rPr>
                <w:rFonts w:ascii="Lucida Sans Unicode" w:hAnsi="Lucida Sans Unicode" w:cs="Lucida Sans Unicode"/>
                <w:sz w:val="24"/>
                <w:szCs w:val="24"/>
              </w:rPr>
              <w:t>ҷ</w:t>
            </w:r>
            <w:r w:rsidRPr="0088174B">
              <w:rPr>
                <w:rFonts w:ascii="Times New Roman Tj" w:hAnsi="Times New Roman Tj"/>
                <w:sz w:val="24"/>
                <w:szCs w:val="24"/>
              </w:rPr>
              <w:t>ик", вазорат</w:t>
            </w:r>
            <w:r w:rsidRPr="0088174B">
              <w:rPr>
                <w:sz w:val="24"/>
                <w:szCs w:val="24"/>
              </w:rPr>
              <w:t>ҳ</w:t>
            </w:r>
            <w:r w:rsidRPr="0088174B">
              <w:rPr>
                <w:rFonts w:ascii="Times New Roman Tj" w:hAnsi="Times New Roman Tj"/>
                <w:sz w:val="24"/>
                <w:szCs w:val="24"/>
              </w:rPr>
              <w:t>ои энергетика ва захира</w:t>
            </w:r>
            <w:r w:rsidRPr="0088174B">
              <w:rPr>
                <w:sz w:val="24"/>
                <w:szCs w:val="24"/>
              </w:rPr>
              <w:t>ҳ</w:t>
            </w:r>
            <w:r w:rsidRPr="0088174B">
              <w:rPr>
                <w:rFonts w:ascii="Times New Roman Tj" w:hAnsi="Times New Roman Tj"/>
                <w:sz w:val="24"/>
                <w:szCs w:val="24"/>
              </w:rPr>
              <w:t>ои об, адлия, молия, рушди и</w:t>
            </w:r>
            <w:r w:rsidRPr="0088174B">
              <w:rPr>
                <w:sz w:val="24"/>
                <w:szCs w:val="24"/>
              </w:rPr>
              <w:t>қ</w:t>
            </w:r>
            <w:r w:rsidRPr="0088174B">
              <w:rPr>
                <w:rFonts w:ascii="Times New Roman Tj" w:hAnsi="Times New Roman Tj"/>
                <w:sz w:val="24"/>
                <w:szCs w:val="24"/>
              </w:rPr>
              <w:t>тисод ва савдо ва ширкати байналмилалии машварат</w:t>
            </w:r>
            <w:r w:rsidRPr="0088174B">
              <w:rPr>
                <w:rFonts w:ascii="Palatino Linotype" w:hAnsi="Palatino Linotype" w:cs="Palatino Linotype"/>
                <w:sz w:val="24"/>
                <w:szCs w:val="24"/>
              </w:rPr>
              <w:t>ӣ</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Семо</w:t>
            </w:r>
            <w:r w:rsidRPr="0088174B">
              <w:rPr>
                <w:sz w:val="24"/>
                <w:szCs w:val="24"/>
              </w:rPr>
              <w:t>ҳ</w:t>
            </w:r>
            <w:r w:rsidRPr="0088174B">
              <w:rPr>
                <w:rFonts w:ascii="Times New Roman Tj" w:hAnsi="Times New Roman Tj"/>
                <w:sz w:val="24"/>
                <w:szCs w:val="24"/>
              </w:rPr>
              <w:t>аи 4</w:t>
            </w:r>
          </w:p>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соли 2017</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5.</w:t>
            </w:r>
          </w:p>
        </w:tc>
        <w:tc>
          <w:tcPr>
            <w:tcW w:w="4136" w:type="dxa"/>
            <w:tcBorders>
              <w:top w:val="single" w:sz="4" w:space="0" w:color="auto"/>
              <w:left w:val="single" w:sz="4" w:space="0" w:color="auto"/>
              <w:bottom w:val="single" w:sz="4" w:space="0" w:color="auto"/>
              <w:right w:val="single" w:sz="4" w:space="0" w:color="auto"/>
            </w:tcBorders>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Батанзимдарории давра ба давраи тариф</w:t>
            </w:r>
            <w:r w:rsidRPr="0088174B">
              <w:rPr>
                <w:sz w:val="24"/>
                <w:szCs w:val="24"/>
              </w:rPr>
              <w:t>ҳ</w:t>
            </w:r>
            <w:r w:rsidRPr="0088174B">
              <w:rPr>
                <w:rFonts w:ascii="Times New Roman Tj" w:hAnsi="Times New Roman Tj"/>
                <w:sz w:val="24"/>
                <w:szCs w:val="24"/>
              </w:rPr>
              <w:t>ои неруи бар</w:t>
            </w:r>
            <w:r w:rsidRPr="0088174B">
              <w:rPr>
                <w:sz w:val="24"/>
                <w:szCs w:val="24"/>
              </w:rPr>
              <w:t>қ</w:t>
            </w:r>
            <w:r w:rsidRPr="0088174B">
              <w:rPr>
                <w:rFonts w:ascii="Times New Roman Tj" w:hAnsi="Times New Roman Tj"/>
                <w:sz w:val="24"/>
                <w:szCs w:val="24"/>
              </w:rPr>
              <w:t>, бо дарназардошти тадри</w:t>
            </w:r>
            <w:r w:rsidRPr="0088174B">
              <w:rPr>
                <w:rFonts w:ascii="Lucida Sans Unicode" w:hAnsi="Lucida Sans Unicode" w:cs="Lucida Sans Unicode"/>
                <w:sz w:val="24"/>
                <w:szCs w:val="24"/>
              </w:rPr>
              <w:t>ҷ</w:t>
            </w:r>
            <w:r w:rsidRPr="0088174B">
              <w:rPr>
                <w:rFonts w:ascii="Times New Roman Tj" w:hAnsi="Times New Roman Tj"/>
                <w:sz w:val="24"/>
                <w:szCs w:val="24"/>
              </w:rPr>
              <w:t xml:space="preserve">ан ноил гардидан ба </w:t>
            </w:r>
            <w:proofErr w:type="gramStart"/>
            <w:r w:rsidRPr="0088174B">
              <w:rPr>
                <w:rFonts w:ascii="Times New Roman Tj" w:hAnsi="Times New Roman Tj"/>
                <w:sz w:val="24"/>
                <w:szCs w:val="24"/>
              </w:rPr>
              <w:t>п</w:t>
            </w:r>
            <w:proofErr w:type="gramEnd"/>
            <w:r w:rsidRPr="0088174B">
              <w:rPr>
                <w:rFonts w:ascii="Palatino Linotype" w:hAnsi="Palatino Linotype" w:cs="Palatino Linotype"/>
                <w:sz w:val="24"/>
                <w:szCs w:val="24"/>
              </w:rPr>
              <w:t>ӯ</w:t>
            </w:r>
            <w:r w:rsidRPr="0088174B">
              <w:rPr>
                <w:rFonts w:ascii="Times New Roman Tj" w:hAnsi="Times New Roman Tj"/>
                <w:sz w:val="24"/>
                <w:szCs w:val="24"/>
              </w:rPr>
              <w:t>шонидани фар</w:t>
            </w:r>
            <w:r w:rsidRPr="0088174B">
              <w:rPr>
                <w:sz w:val="24"/>
                <w:szCs w:val="24"/>
              </w:rPr>
              <w:t>қ</w:t>
            </w:r>
            <w:r w:rsidRPr="0088174B">
              <w:rPr>
                <w:rFonts w:ascii="Times New Roman Tj" w:hAnsi="Times New Roman Tj"/>
                <w:sz w:val="24"/>
                <w:szCs w:val="24"/>
              </w:rPr>
              <w:t>ияти мав</w:t>
            </w:r>
            <w:r w:rsidRPr="0088174B">
              <w:rPr>
                <w:rFonts w:ascii="Lucida Sans Unicode" w:hAnsi="Lucida Sans Unicode" w:cs="Lucida Sans Unicode"/>
                <w:sz w:val="24"/>
                <w:szCs w:val="24"/>
              </w:rPr>
              <w:t>ҷ</w:t>
            </w:r>
            <w:r w:rsidRPr="0088174B">
              <w:rPr>
                <w:rFonts w:ascii="Times New Roman Tj" w:hAnsi="Times New Roman Tj"/>
                <w:sz w:val="24"/>
                <w:szCs w:val="24"/>
              </w:rPr>
              <w:t>удаи байни харо</w:t>
            </w:r>
            <w:r w:rsidRPr="0088174B">
              <w:rPr>
                <w:rFonts w:ascii="Lucida Sans Unicode" w:hAnsi="Lucida Sans Unicode" w:cs="Lucida Sans Unicode"/>
                <w:sz w:val="24"/>
                <w:szCs w:val="24"/>
              </w:rPr>
              <w:t>ҷ</w:t>
            </w:r>
            <w:r w:rsidRPr="0088174B">
              <w:rPr>
                <w:rFonts w:ascii="Times New Roman Tj" w:hAnsi="Times New Roman Tj"/>
                <w:sz w:val="24"/>
                <w:szCs w:val="24"/>
              </w:rPr>
              <w:t>от ва даромади корхона</w:t>
            </w:r>
            <w:r w:rsidRPr="0088174B">
              <w:rPr>
                <w:sz w:val="24"/>
                <w:szCs w:val="24"/>
              </w:rPr>
              <w:t>ҳ</w:t>
            </w:r>
            <w:r w:rsidRPr="0088174B">
              <w:rPr>
                <w:rFonts w:ascii="Times New Roman Tj" w:hAnsi="Times New Roman Tj"/>
                <w:sz w:val="24"/>
                <w:szCs w:val="24"/>
              </w:rPr>
              <w:t>ои оид ба исте</w:t>
            </w:r>
            <w:r w:rsidRPr="0088174B">
              <w:rPr>
                <w:sz w:val="24"/>
                <w:szCs w:val="24"/>
              </w:rPr>
              <w:t>ҳ</w:t>
            </w:r>
            <w:r w:rsidRPr="0088174B">
              <w:rPr>
                <w:rFonts w:ascii="Times New Roman Tj" w:hAnsi="Times New Roman Tj"/>
                <w:sz w:val="24"/>
                <w:szCs w:val="24"/>
              </w:rPr>
              <w:t>сол, инти</w:t>
            </w:r>
            <w:r w:rsidRPr="0088174B">
              <w:rPr>
                <w:sz w:val="24"/>
                <w:szCs w:val="24"/>
              </w:rPr>
              <w:t>қ</w:t>
            </w:r>
            <w:r w:rsidRPr="0088174B">
              <w:rPr>
                <w:rFonts w:ascii="Times New Roman Tj" w:hAnsi="Times New Roman Tj"/>
                <w:sz w:val="24"/>
                <w:szCs w:val="24"/>
              </w:rPr>
              <w:t>ол ва та</w:t>
            </w:r>
            <w:r w:rsidRPr="0088174B">
              <w:rPr>
                <w:sz w:val="24"/>
                <w:szCs w:val="24"/>
              </w:rPr>
              <w:t>қ</w:t>
            </w:r>
            <w:r w:rsidRPr="0088174B">
              <w:rPr>
                <w:rFonts w:ascii="Times New Roman Tj" w:hAnsi="Times New Roman Tj"/>
                <w:sz w:val="24"/>
                <w:szCs w:val="24"/>
              </w:rPr>
              <w:t>симоти неруи бар</w:t>
            </w:r>
            <w:r w:rsidRPr="0088174B">
              <w:rPr>
                <w:sz w:val="24"/>
                <w:szCs w:val="24"/>
              </w:rPr>
              <w:t>қ</w:t>
            </w:r>
          </w:p>
          <w:p w:rsidR="0088174B" w:rsidRPr="0088174B" w:rsidRDefault="0088174B" w:rsidP="0088174B">
            <w:pPr>
              <w:rPr>
                <w:rFonts w:ascii="Times New Roman Tj" w:hAnsi="Times New Roman Tj"/>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cs="Palatino Linotype"/>
                <w:sz w:val="24"/>
                <w:szCs w:val="24"/>
              </w:rPr>
            </w:pPr>
            <w:r w:rsidRPr="0088174B">
              <w:rPr>
                <w:rFonts w:ascii="Times New Roman Tj" w:hAnsi="Times New Roman Tj"/>
                <w:sz w:val="24"/>
                <w:szCs w:val="24"/>
              </w:rPr>
              <w:t>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ил   оид ба танзими       со</w:t>
            </w:r>
            <w:r w:rsidRPr="0088174B">
              <w:rPr>
                <w:sz w:val="24"/>
                <w:szCs w:val="24"/>
              </w:rPr>
              <w:t>ҳ</w:t>
            </w:r>
            <w:r w:rsidRPr="0088174B">
              <w:rPr>
                <w:rFonts w:ascii="Times New Roman Tj" w:hAnsi="Times New Roman Tj"/>
                <w:sz w:val="24"/>
                <w:szCs w:val="24"/>
              </w:rPr>
              <w:t>а, Хадамоти</w:t>
            </w:r>
            <w:r w:rsidRPr="0088174B">
              <w:rPr>
                <w:rFonts w:ascii="Times New Roman Tj" w:hAnsi="Times New Roman Tj"/>
                <w:sz w:val="24"/>
                <w:szCs w:val="24"/>
              </w:rPr>
              <w:br/>
              <w:t>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w:t>
            </w:r>
            <w:r w:rsidRPr="0088174B">
              <w:rPr>
                <w:rFonts w:ascii="Times New Roman Tj" w:hAnsi="Times New Roman Tj"/>
                <w:sz w:val="24"/>
                <w:szCs w:val="24"/>
              </w:rPr>
              <w:br/>
              <w:t>Ширкати са</w:t>
            </w:r>
            <w:r w:rsidRPr="0088174B">
              <w:rPr>
                <w:sz w:val="24"/>
                <w:szCs w:val="24"/>
              </w:rPr>
              <w:t>ҳ</w:t>
            </w:r>
            <w:r w:rsidRPr="0088174B">
              <w:rPr>
                <w:rFonts w:ascii="Times New Roman Tj" w:hAnsi="Times New Roman Tj"/>
                <w:sz w:val="24"/>
                <w:szCs w:val="24"/>
              </w:rPr>
              <w:t>омии</w:t>
            </w:r>
            <w:r w:rsidRPr="0088174B">
              <w:rPr>
                <w:rFonts w:ascii="Times New Roman Tj" w:hAnsi="Times New Roman Tj"/>
                <w:sz w:val="24"/>
                <w:szCs w:val="24"/>
              </w:rPr>
              <w:br/>
              <w:t>холдингии      кушодаи "Бар</w:t>
            </w:r>
            <w:r w:rsidRPr="0088174B">
              <w:rPr>
                <w:sz w:val="24"/>
                <w:szCs w:val="24"/>
              </w:rPr>
              <w:t>қ</w:t>
            </w:r>
            <w:r w:rsidRPr="0088174B">
              <w:rPr>
                <w:rFonts w:ascii="Times New Roman Tj" w:hAnsi="Times New Roman Tj"/>
                <w:sz w:val="24"/>
                <w:szCs w:val="24"/>
              </w:rPr>
              <w:t>и</w:t>
            </w:r>
            <w:proofErr w:type="gramStart"/>
            <w:r w:rsidRPr="0088174B">
              <w:rPr>
                <w:rFonts w:ascii="Times New Roman Tj" w:hAnsi="Times New Roman Tj"/>
                <w:sz w:val="24"/>
                <w:szCs w:val="24"/>
              </w:rPr>
              <w:t xml:space="preserve">                Т</w:t>
            </w:r>
            <w:proofErr w:type="gramEnd"/>
            <w:r w:rsidRPr="0088174B">
              <w:rPr>
                <w:rFonts w:ascii="Times New Roman Tj" w:hAnsi="Times New Roman Tj"/>
                <w:sz w:val="24"/>
                <w:szCs w:val="24"/>
              </w:rPr>
              <w:t>о</w:t>
            </w:r>
            <w:r w:rsidRPr="0088174B">
              <w:rPr>
                <w:rFonts w:ascii="Lucida Sans Unicode" w:hAnsi="Lucida Sans Unicode" w:cs="Lucida Sans Unicode"/>
                <w:sz w:val="24"/>
                <w:szCs w:val="24"/>
              </w:rPr>
              <w:t>ҷ</w:t>
            </w:r>
            <w:r w:rsidRPr="0088174B">
              <w:rPr>
                <w:rFonts w:ascii="Times New Roman Tj" w:hAnsi="Times New Roman Tj"/>
                <w:sz w:val="24"/>
                <w:szCs w:val="24"/>
              </w:rPr>
              <w:t>ик" (ворисони       он) бо иштироки     вазорат</w:t>
            </w:r>
            <w:r w:rsidRPr="0088174B">
              <w:rPr>
                <w:sz w:val="24"/>
                <w:szCs w:val="24"/>
              </w:rPr>
              <w:t>ҳ</w:t>
            </w:r>
            <w:r w:rsidRPr="0088174B">
              <w:rPr>
                <w:rFonts w:ascii="Times New Roman Tj" w:hAnsi="Times New Roman Tj"/>
                <w:sz w:val="24"/>
                <w:szCs w:val="24"/>
              </w:rPr>
              <w:t>ои</w:t>
            </w:r>
            <w:r w:rsidRPr="0088174B">
              <w:rPr>
                <w:rFonts w:ascii="Times New Roman Tj" w:hAnsi="Times New Roman Tj"/>
                <w:sz w:val="24"/>
                <w:szCs w:val="24"/>
              </w:rPr>
              <w:br/>
              <w:t>энергетика ва захира</w:t>
            </w:r>
            <w:r w:rsidRPr="0088174B">
              <w:rPr>
                <w:sz w:val="24"/>
                <w:szCs w:val="24"/>
              </w:rPr>
              <w:t>ҳ</w:t>
            </w:r>
            <w:r w:rsidRPr="0088174B">
              <w:rPr>
                <w:rFonts w:ascii="Times New Roman Tj" w:hAnsi="Times New Roman Tj"/>
                <w:sz w:val="24"/>
                <w:szCs w:val="24"/>
              </w:rPr>
              <w:t>ои</w:t>
            </w:r>
            <w:r w:rsidRPr="0088174B">
              <w:rPr>
                <w:rFonts w:ascii="Times New Roman Tj" w:hAnsi="Times New Roman Tj"/>
                <w:sz w:val="24"/>
                <w:szCs w:val="24"/>
              </w:rPr>
              <w:br/>
              <w:t>об, рушди и</w:t>
            </w:r>
            <w:r w:rsidRPr="0088174B">
              <w:rPr>
                <w:sz w:val="24"/>
                <w:szCs w:val="24"/>
              </w:rPr>
              <w:t>қ</w:t>
            </w:r>
            <w:r w:rsidRPr="0088174B">
              <w:rPr>
                <w:rFonts w:ascii="Times New Roman Tj" w:hAnsi="Times New Roman Tj"/>
                <w:sz w:val="24"/>
                <w:szCs w:val="24"/>
              </w:rPr>
              <w:t>тисод  ва савдо, адлия ва ширкати байналмилалии</w:t>
            </w:r>
            <w:r w:rsidRPr="0088174B">
              <w:rPr>
                <w:rFonts w:ascii="Times New Roman Tj" w:hAnsi="Times New Roman Tj"/>
                <w:sz w:val="24"/>
                <w:szCs w:val="24"/>
              </w:rPr>
              <w:br/>
              <w:t>машварат</w:t>
            </w:r>
            <w:r w:rsidRPr="0088174B">
              <w:rPr>
                <w:rFonts w:ascii="Palatino Linotype" w:hAnsi="Palatino Linotype" w:cs="Palatino Linotype"/>
                <w:sz w:val="24"/>
                <w:szCs w:val="24"/>
              </w:rPr>
              <w:t>ӣ</w:t>
            </w:r>
          </w:p>
        </w:tc>
        <w:tc>
          <w:tcPr>
            <w:tcW w:w="2393" w:type="dxa"/>
            <w:tcBorders>
              <w:top w:val="single" w:sz="4" w:space="0" w:color="auto"/>
              <w:left w:val="single" w:sz="4" w:space="0" w:color="auto"/>
              <w:bottom w:val="single" w:sz="4" w:space="0" w:color="auto"/>
              <w:right w:val="single" w:sz="4" w:space="0" w:color="auto"/>
            </w:tcBorders>
            <w:vAlign w:val="center"/>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Сол</w:t>
            </w:r>
            <w:r w:rsidRPr="0088174B">
              <w:rPr>
                <w:sz w:val="24"/>
                <w:szCs w:val="24"/>
              </w:rPr>
              <w:t>ҳ</w:t>
            </w:r>
            <w:r w:rsidRPr="0088174B">
              <w:rPr>
                <w:rFonts w:ascii="Times New Roman Tj" w:hAnsi="Times New Roman Tj"/>
                <w:sz w:val="24"/>
                <w:szCs w:val="24"/>
              </w:rPr>
              <w:t>ои 2017-2020</w:t>
            </w:r>
          </w:p>
          <w:p w:rsidR="0088174B" w:rsidRPr="0088174B" w:rsidRDefault="0088174B" w:rsidP="0088174B">
            <w:pPr>
              <w:jc w:val="center"/>
              <w:rPr>
                <w:rFonts w:ascii="Times New Roman Tj" w:hAnsi="Times New Roman Tj"/>
                <w:sz w:val="24"/>
                <w:szCs w:val="24"/>
              </w:rPr>
            </w:pP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6.</w:t>
            </w:r>
          </w:p>
        </w:tc>
        <w:tc>
          <w:tcPr>
            <w:tcW w:w="4136" w:type="dxa"/>
            <w:tcBorders>
              <w:top w:val="single" w:sz="4" w:space="0" w:color="auto"/>
              <w:left w:val="single" w:sz="4" w:space="0" w:color="auto"/>
              <w:bottom w:val="single" w:sz="4" w:space="0" w:color="auto"/>
              <w:right w:val="single" w:sz="4" w:space="0" w:color="auto"/>
            </w:tcBorders>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Андешидани чора</w:t>
            </w:r>
            <w:r w:rsidRPr="0088174B">
              <w:rPr>
                <w:sz w:val="24"/>
                <w:szCs w:val="24"/>
              </w:rPr>
              <w:t>ҳ</w:t>
            </w:r>
            <w:r w:rsidRPr="0088174B">
              <w:rPr>
                <w:rFonts w:ascii="Times New Roman Tj" w:hAnsi="Times New Roman Tj"/>
                <w:sz w:val="24"/>
                <w:szCs w:val="24"/>
              </w:rPr>
              <w:t>ои</w:t>
            </w:r>
          </w:p>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зарур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оид ба </w:t>
            </w:r>
            <w:r w:rsidRPr="0088174B">
              <w:rPr>
                <w:rFonts w:ascii="Lucida Sans Unicode" w:hAnsi="Lucida Sans Unicode" w:cs="Lucida Sans Unicode"/>
                <w:sz w:val="24"/>
                <w:szCs w:val="24"/>
              </w:rPr>
              <w:t>ҷ</w:t>
            </w:r>
            <w:r w:rsidRPr="0088174B">
              <w:rPr>
                <w:rFonts w:ascii="Times New Roman Tj" w:hAnsi="Times New Roman Tj"/>
                <w:sz w:val="24"/>
                <w:szCs w:val="24"/>
              </w:rPr>
              <w:t>алби мабла</w:t>
            </w:r>
            <w:r w:rsidRPr="0088174B">
              <w:rPr>
                <w:sz w:val="24"/>
                <w:szCs w:val="24"/>
              </w:rPr>
              <w:t>ғҳ</w:t>
            </w:r>
            <w:r w:rsidRPr="0088174B">
              <w:rPr>
                <w:rFonts w:ascii="Times New Roman Tj" w:hAnsi="Times New Roman Tj"/>
                <w:sz w:val="24"/>
                <w:szCs w:val="24"/>
              </w:rPr>
              <w:t xml:space="preserve">ои </w:t>
            </w:r>
            <w:r w:rsidRPr="0088174B">
              <w:rPr>
                <w:sz w:val="24"/>
                <w:szCs w:val="24"/>
              </w:rPr>
              <w:t>қ</w:t>
            </w:r>
            <w:r w:rsidRPr="0088174B">
              <w:rPr>
                <w:rFonts w:ascii="Times New Roman Tj" w:hAnsi="Times New Roman Tj"/>
                <w:sz w:val="24"/>
                <w:szCs w:val="24"/>
              </w:rPr>
              <w:t>арз</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грант</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бо ма</w:t>
            </w:r>
            <w:r w:rsidRPr="0088174B">
              <w:rPr>
                <w:sz w:val="24"/>
                <w:szCs w:val="24"/>
              </w:rPr>
              <w:t>қ</w:t>
            </w:r>
            <w:r w:rsidRPr="0088174B">
              <w:rPr>
                <w:rFonts w:ascii="Times New Roman Tj" w:hAnsi="Times New Roman Tj"/>
                <w:sz w:val="24"/>
                <w:szCs w:val="24"/>
              </w:rPr>
              <w:t xml:space="preserve">сади </w:t>
            </w:r>
            <w:proofErr w:type="gramStart"/>
            <w:r w:rsidRPr="0088174B">
              <w:rPr>
                <w:rFonts w:ascii="Times New Roman Tj" w:hAnsi="Times New Roman Tj"/>
                <w:sz w:val="24"/>
                <w:szCs w:val="24"/>
              </w:rPr>
              <w:t>п</w:t>
            </w:r>
            <w:proofErr w:type="gramEnd"/>
            <w:r w:rsidRPr="0088174B">
              <w:rPr>
                <w:rFonts w:ascii="Palatino Linotype" w:hAnsi="Palatino Linotype" w:cs="Palatino Linotype"/>
                <w:sz w:val="24"/>
                <w:szCs w:val="24"/>
              </w:rPr>
              <w:t>ӯ</w:t>
            </w:r>
            <w:r w:rsidRPr="0088174B">
              <w:rPr>
                <w:rFonts w:ascii="Times New Roman Tj" w:hAnsi="Times New Roman Tj"/>
                <w:sz w:val="24"/>
                <w:szCs w:val="24"/>
              </w:rPr>
              <w:t>шонидани фар</w:t>
            </w:r>
            <w:r w:rsidRPr="0088174B">
              <w:rPr>
                <w:sz w:val="24"/>
                <w:szCs w:val="24"/>
              </w:rPr>
              <w:t>қ</w:t>
            </w:r>
            <w:r w:rsidRPr="0088174B">
              <w:rPr>
                <w:rFonts w:ascii="Times New Roman Tj" w:hAnsi="Times New Roman Tj"/>
                <w:sz w:val="24"/>
                <w:szCs w:val="24"/>
              </w:rPr>
              <w:t>ияти мав</w:t>
            </w:r>
            <w:r w:rsidRPr="0088174B">
              <w:rPr>
                <w:rFonts w:ascii="Lucida Sans Unicode" w:hAnsi="Lucida Sans Unicode" w:cs="Lucida Sans Unicode"/>
                <w:sz w:val="24"/>
                <w:szCs w:val="24"/>
              </w:rPr>
              <w:t>ҷ</w:t>
            </w:r>
            <w:r w:rsidRPr="0088174B">
              <w:rPr>
                <w:rFonts w:ascii="Times New Roman Tj" w:hAnsi="Times New Roman Tj"/>
                <w:sz w:val="24"/>
                <w:szCs w:val="24"/>
              </w:rPr>
              <w:t>удаи байни харо</w:t>
            </w:r>
            <w:r w:rsidRPr="0088174B">
              <w:rPr>
                <w:rFonts w:ascii="Lucida Sans Unicode" w:hAnsi="Lucida Sans Unicode" w:cs="Lucida Sans Unicode"/>
                <w:sz w:val="24"/>
                <w:szCs w:val="24"/>
              </w:rPr>
              <w:t>ҷ</w:t>
            </w:r>
            <w:r w:rsidRPr="0088174B">
              <w:rPr>
                <w:rFonts w:ascii="Times New Roman Tj" w:hAnsi="Times New Roman Tj"/>
                <w:sz w:val="24"/>
                <w:szCs w:val="24"/>
              </w:rPr>
              <w:t>от ва даромад то расидан ба сат</w:t>
            </w:r>
            <w:r w:rsidRPr="0088174B">
              <w:rPr>
                <w:sz w:val="24"/>
                <w:szCs w:val="24"/>
              </w:rPr>
              <w:t>ҳ</w:t>
            </w:r>
            <w:r w:rsidRPr="0088174B">
              <w:rPr>
                <w:rFonts w:ascii="Times New Roman Tj" w:hAnsi="Times New Roman Tj"/>
                <w:sz w:val="24"/>
                <w:szCs w:val="24"/>
              </w:rPr>
              <w:t>и даромаде, ки барои п</w:t>
            </w:r>
            <w:r w:rsidRPr="0088174B">
              <w:rPr>
                <w:rFonts w:ascii="Palatino Linotype" w:hAnsi="Palatino Linotype" w:cs="Palatino Linotype"/>
                <w:sz w:val="24"/>
                <w:szCs w:val="24"/>
              </w:rPr>
              <w:t>ӯ</w:t>
            </w:r>
            <w:r w:rsidRPr="0088174B">
              <w:rPr>
                <w:rFonts w:ascii="Times New Roman Tj" w:hAnsi="Times New Roman Tj"/>
                <w:sz w:val="24"/>
                <w:szCs w:val="24"/>
              </w:rPr>
              <w:t>шонидани ин харо</w:t>
            </w:r>
            <w:r w:rsidRPr="0088174B">
              <w:rPr>
                <w:rFonts w:ascii="Lucida Sans Unicode" w:hAnsi="Lucida Sans Unicode" w:cs="Lucida Sans Unicode"/>
                <w:sz w:val="24"/>
                <w:szCs w:val="24"/>
              </w:rPr>
              <w:t>ҷ</w:t>
            </w:r>
            <w:r w:rsidRPr="0088174B">
              <w:rPr>
                <w:rFonts w:ascii="Times New Roman Tj" w:hAnsi="Times New Roman Tj"/>
                <w:sz w:val="24"/>
                <w:szCs w:val="24"/>
              </w:rPr>
              <w:t>от</w:t>
            </w:r>
            <w:r w:rsidRPr="0088174B">
              <w:rPr>
                <w:sz w:val="24"/>
                <w:szCs w:val="24"/>
              </w:rPr>
              <w:t>ҳ</w:t>
            </w:r>
            <w:r w:rsidRPr="0088174B">
              <w:rPr>
                <w:rFonts w:ascii="Times New Roman Tj" w:hAnsi="Times New Roman Tj"/>
                <w:sz w:val="24"/>
                <w:szCs w:val="24"/>
              </w:rPr>
              <w:t>о имконият меди</w:t>
            </w:r>
            <w:r w:rsidRPr="0088174B">
              <w:rPr>
                <w:sz w:val="24"/>
                <w:szCs w:val="24"/>
              </w:rPr>
              <w:t>ҳ</w:t>
            </w:r>
            <w:r w:rsidRPr="0088174B">
              <w:rPr>
                <w:rFonts w:ascii="Times New Roman Tj" w:hAnsi="Times New Roman Tj"/>
                <w:sz w:val="24"/>
                <w:szCs w:val="24"/>
              </w:rPr>
              <w:t>анд</w:t>
            </w:r>
          </w:p>
          <w:p w:rsidR="0088174B" w:rsidRPr="0088174B" w:rsidRDefault="0088174B" w:rsidP="0088174B">
            <w:pPr>
              <w:rPr>
                <w:rFonts w:ascii="Times New Roman Tj" w:hAnsi="Times New Roman Tj"/>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Ширкати са</w:t>
            </w:r>
            <w:r w:rsidRPr="0088174B">
              <w:rPr>
                <w:sz w:val="24"/>
                <w:szCs w:val="24"/>
              </w:rPr>
              <w:t>ҳ</w:t>
            </w:r>
            <w:r w:rsidRPr="0088174B">
              <w:rPr>
                <w:rFonts w:ascii="Times New Roman Tj" w:hAnsi="Times New Roman Tj"/>
                <w:sz w:val="24"/>
                <w:szCs w:val="24"/>
              </w:rPr>
              <w:t>омии</w:t>
            </w:r>
            <w:r w:rsidRPr="0088174B">
              <w:rPr>
                <w:rFonts w:ascii="Times New Roman Tj" w:hAnsi="Times New Roman Tj"/>
                <w:sz w:val="24"/>
                <w:szCs w:val="24"/>
              </w:rPr>
              <w:br/>
              <w:t>холдингии кушодаи</w:t>
            </w:r>
            <w:r w:rsidRPr="0088174B">
              <w:rPr>
                <w:rFonts w:ascii="Times New Roman Tj" w:hAnsi="Times New Roman Tj"/>
                <w:sz w:val="24"/>
                <w:szCs w:val="24"/>
              </w:rPr>
              <w:br/>
              <w:t>"Бар</w:t>
            </w:r>
            <w:r w:rsidRPr="0088174B">
              <w:rPr>
                <w:sz w:val="24"/>
                <w:szCs w:val="24"/>
              </w:rPr>
              <w:t>қ</w:t>
            </w:r>
            <w:r w:rsidRPr="0088174B">
              <w:rPr>
                <w:rFonts w:ascii="Times New Roman Tj" w:hAnsi="Times New Roman Tj"/>
                <w:sz w:val="24"/>
                <w:szCs w:val="24"/>
              </w:rPr>
              <w:t>и</w:t>
            </w:r>
            <w:proofErr w:type="gramStart"/>
            <w:r w:rsidRPr="0088174B">
              <w:rPr>
                <w:rFonts w:ascii="Times New Roman Tj" w:hAnsi="Times New Roman Tj"/>
                <w:sz w:val="24"/>
                <w:szCs w:val="24"/>
              </w:rPr>
              <w:t xml:space="preserve"> Т</w:t>
            </w:r>
            <w:proofErr w:type="gramEnd"/>
            <w:r w:rsidRPr="0088174B">
              <w:rPr>
                <w:rFonts w:ascii="Times New Roman Tj" w:hAnsi="Times New Roman Tj"/>
                <w:sz w:val="24"/>
                <w:szCs w:val="24"/>
              </w:rPr>
              <w:t>о</w:t>
            </w:r>
            <w:r w:rsidRPr="0088174B">
              <w:rPr>
                <w:rFonts w:ascii="Lucida Sans Unicode" w:hAnsi="Lucida Sans Unicode" w:cs="Lucida Sans Unicode"/>
                <w:sz w:val="24"/>
                <w:szCs w:val="24"/>
              </w:rPr>
              <w:t>ҷ</w:t>
            </w:r>
            <w:r w:rsidRPr="0088174B">
              <w:rPr>
                <w:rFonts w:ascii="Times New Roman Tj" w:hAnsi="Times New Roman Tj"/>
                <w:sz w:val="24"/>
                <w:szCs w:val="24"/>
              </w:rPr>
              <w:t>ик",</w:t>
            </w:r>
            <w:r w:rsidRPr="0088174B">
              <w:rPr>
                <w:rFonts w:ascii="Times New Roman Tj" w:hAnsi="Times New Roman Tj"/>
                <w:sz w:val="24"/>
                <w:szCs w:val="24"/>
              </w:rPr>
              <w:br/>
              <w:t>вазорат</w:t>
            </w:r>
            <w:r w:rsidRPr="0088174B">
              <w:rPr>
                <w:sz w:val="24"/>
                <w:szCs w:val="24"/>
              </w:rPr>
              <w:t>ҳ</w:t>
            </w:r>
            <w:r w:rsidRPr="0088174B">
              <w:rPr>
                <w:rFonts w:ascii="Times New Roman Tj" w:hAnsi="Times New Roman Tj"/>
                <w:sz w:val="24"/>
                <w:szCs w:val="24"/>
              </w:rPr>
              <w:t>ои, энергетика</w:t>
            </w:r>
            <w:r w:rsidRPr="0088174B">
              <w:rPr>
                <w:rFonts w:ascii="Times New Roman Tj" w:hAnsi="Times New Roman Tj"/>
                <w:sz w:val="24"/>
                <w:szCs w:val="24"/>
              </w:rPr>
              <w:br/>
              <w:t>ва захира</w:t>
            </w:r>
            <w:r w:rsidRPr="0088174B">
              <w:rPr>
                <w:sz w:val="24"/>
                <w:szCs w:val="24"/>
              </w:rPr>
              <w:t>ҳ</w:t>
            </w:r>
            <w:r w:rsidRPr="0088174B">
              <w:rPr>
                <w:rFonts w:ascii="Times New Roman Tj" w:hAnsi="Times New Roman Tj"/>
                <w:sz w:val="24"/>
                <w:szCs w:val="24"/>
              </w:rPr>
              <w:t>ои об, молия,</w:t>
            </w:r>
            <w:r w:rsidRPr="0088174B">
              <w:rPr>
                <w:rFonts w:ascii="Times New Roman Tj" w:hAnsi="Times New Roman Tj"/>
                <w:sz w:val="24"/>
                <w:szCs w:val="24"/>
              </w:rPr>
              <w:br/>
              <w:t>Хадамоти</w:t>
            </w:r>
            <w:r w:rsidRPr="0088174B">
              <w:rPr>
                <w:rFonts w:ascii="Times New Roman Tj" w:hAnsi="Times New Roman Tj"/>
                <w:sz w:val="24"/>
                <w:szCs w:val="24"/>
              </w:rPr>
              <w:br/>
              <w:t>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w:t>
            </w:r>
            <w:r w:rsidRPr="0088174B">
              <w:rPr>
                <w:rFonts w:ascii="Times New Roman Tj" w:hAnsi="Times New Roman Tj"/>
                <w:sz w:val="24"/>
                <w:szCs w:val="24"/>
              </w:rPr>
              <w:br/>
              <w:t>Кумитаи давлатии</w:t>
            </w:r>
            <w:r w:rsidRPr="0088174B">
              <w:rPr>
                <w:rFonts w:ascii="Times New Roman Tj" w:hAnsi="Times New Roman Tj"/>
                <w:sz w:val="24"/>
                <w:szCs w:val="24"/>
              </w:rPr>
              <w:br/>
              <w:t>сармоягузор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идораи</w:t>
            </w:r>
            <w:r w:rsidRPr="0088174B">
              <w:rPr>
                <w:rFonts w:ascii="Times New Roman Tj" w:hAnsi="Times New Roman Tj"/>
                <w:sz w:val="24"/>
                <w:szCs w:val="24"/>
              </w:rPr>
              <w:br/>
              <w:t>амволи давлат</w:t>
            </w:r>
            <w:r w:rsidRPr="0088174B">
              <w:rPr>
                <w:rFonts w:ascii="Palatino Linotype" w:hAnsi="Palatino Linotype" w:cs="Palatino Linotype"/>
                <w:sz w:val="24"/>
                <w:szCs w:val="24"/>
              </w:rPr>
              <w:t>ӣ</w:t>
            </w:r>
            <w:r w:rsidRPr="0088174B">
              <w:rPr>
                <w:rFonts w:ascii="Times New Roman Tj" w:hAnsi="Times New Roman Tj"/>
                <w:sz w:val="24"/>
                <w:szCs w:val="24"/>
              </w:rPr>
              <w:t>,</w:t>
            </w:r>
            <w:r w:rsidRPr="0088174B">
              <w:rPr>
                <w:rFonts w:ascii="Times New Roman Tj" w:hAnsi="Times New Roman Tj"/>
                <w:sz w:val="24"/>
                <w:szCs w:val="24"/>
              </w:rPr>
              <w:br/>
              <w:t>шарикони рушд</w:t>
            </w:r>
          </w:p>
        </w:tc>
        <w:tc>
          <w:tcPr>
            <w:tcW w:w="2393" w:type="dxa"/>
            <w:tcBorders>
              <w:top w:val="single" w:sz="4" w:space="0" w:color="auto"/>
              <w:left w:val="single" w:sz="4" w:space="0" w:color="auto"/>
              <w:bottom w:val="single" w:sz="4" w:space="0" w:color="auto"/>
              <w:right w:val="single" w:sz="4" w:space="0" w:color="auto"/>
            </w:tcBorders>
            <w:vAlign w:val="center"/>
          </w:tcPr>
          <w:p w:rsidR="0088174B" w:rsidRPr="0088174B" w:rsidRDefault="0088174B" w:rsidP="0088174B">
            <w:pPr>
              <w:jc w:val="center"/>
              <w:rPr>
                <w:rFonts w:ascii="Times New Roman Tj" w:hAnsi="Times New Roman Tj"/>
                <w:sz w:val="24"/>
                <w:szCs w:val="24"/>
                <w:lang w:val="en-US"/>
              </w:rPr>
            </w:pPr>
            <w:r w:rsidRPr="0088174B">
              <w:rPr>
                <w:rFonts w:ascii="Times New Roman Tj" w:hAnsi="Times New Roman Tj"/>
                <w:sz w:val="24"/>
                <w:szCs w:val="24"/>
              </w:rPr>
              <w:t>Сол</w:t>
            </w:r>
            <w:r w:rsidRPr="0088174B">
              <w:rPr>
                <w:sz w:val="24"/>
                <w:szCs w:val="24"/>
              </w:rPr>
              <w:t>ҳ</w:t>
            </w:r>
            <w:r w:rsidRPr="0088174B">
              <w:rPr>
                <w:rFonts w:ascii="Times New Roman Tj" w:hAnsi="Times New Roman Tj"/>
                <w:sz w:val="24"/>
                <w:szCs w:val="24"/>
              </w:rPr>
              <w:t>ои;</w:t>
            </w:r>
          </w:p>
          <w:p w:rsidR="0088174B" w:rsidRPr="0088174B" w:rsidRDefault="0088174B" w:rsidP="0088174B">
            <w:pPr>
              <w:jc w:val="center"/>
              <w:rPr>
                <w:rFonts w:ascii="Times New Roman Tj" w:hAnsi="Times New Roman Tj"/>
                <w:sz w:val="24"/>
                <w:szCs w:val="24"/>
                <w:lang w:val="en-US"/>
              </w:rPr>
            </w:pPr>
            <w:r w:rsidRPr="0088174B">
              <w:rPr>
                <w:rFonts w:ascii="Times New Roman Tj" w:hAnsi="Times New Roman Tj"/>
                <w:sz w:val="24"/>
                <w:szCs w:val="24"/>
              </w:rPr>
              <w:t>2017-75%;</w:t>
            </w:r>
          </w:p>
          <w:p w:rsidR="0088174B" w:rsidRPr="0088174B" w:rsidRDefault="0088174B" w:rsidP="0088174B">
            <w:pPr>
              <w:jc w:val="center"/>
              <w:rPr>
                <w:rFonts w:ascii="Times New Roman Tj" w:hAnsi="Times New Roman Tj"/>
                <w:sz w:val="24"/>
                <w:szCs w:val="24"/>
                <w:lang w:val="en-US"/>
              </w:rPr>
            </w:pPr>
            <w:r w:rsidRPr="0088174B">
              <w:rPr>
                <w:rFonts w:ascii="Times New Roman Tj" w:hAnsi="Times New Roman Tj"/>
                <w:sz w:val="24"/>
                <w:szCs w:val="24"/>
              </w:rPr>
              <w:t>2018-50%;</w:t>
            </w:r>
          </w:p>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2019-25%.</w:t>
            </w:r>
          </w:p>
          <w:p w:rsidR="0088174B" w:rsidRPr="0088174B" w:rsidRDefault="0088174B" w:rsidP="0088174B">
            <w:pPr>
              <w:jc w:val="center"/>
              <w:rPr>
                <w:rFonts w:ascii="Times New Roman Tj" w:hAnsi="Times New Roman Tj"/>
                <w:sz w:val="24"/>
                <w:szCs w:val="24"/>
              </w:rPr>
            </w:pP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lastRenderedPageBreak/>
              <w:t>7.</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Арзёбии о</w:t>
            </w:r>
            <w:r w:rsidRPr="0088174B">
              <w:rPr>
                <w:sz w:val="24"/>
                <w:szCs w:val="24"/>
              </w:rPr>
              <w:t>қ</w:t>
            </w:r>
            <w:r w:rsidRPr="0088174B">
              <w:rPr>
                <w:rFonts w:ascii="Times New Roman Tj" w:hAnsi="Times New Roman Tj"/>
                <w:sz w:val="24"/>
                <w:szCs w:val="24"/>
              </w:rPr>
              <w:t>ибат</w:t>
            </w:r>
            <w:r w:rsidRPr="0088174B">
              <w:rPr>
                <w:sz w:val="24"/>
                <w:szCs w:val="24"/>
              </w:rPr>
              <w:t>ҳ</w:t>
            </w:r>
            <w:r w:rsidRPr="0088174B">
              <w:rPr>
                <w:rFonts w:ascii="Times New Roman Tj" w:hAnsi="Times New Roman Tj"/>
                <w:sz w:val="24"/>
                <w:szCs w:val="24"/>
              </w:rPr>
              <w:t>ои</w:t>
            </w:r>
          </w:p>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афзоиши тариф</w:t>
            </w:r>
            <w:r w:rsidRPr="0088174B">
              <w:rPr>
                <w:sz w:val="24"/>
                <w:szCs w:val="24"/>
              </w:rPr>
              <w:t>ҳ</w:t>
            </w:r>
            <w:r w:rsidRPr="0088174B">
              <w:rPr>
                <w:rFonts w:ascii="Times New Roman Tj" w:hAnsi="Times New Roman Tj"/>
                <w:sz w:val="24"/>
                <w:szCs w:val="24"/>
              </w:rPr>
              <w:t>ои неруи</w:t>
            </w:r>
            <w:r w:rsidRPr="0088174B">
              <w:rPr>
                <w:rFonts w:ascii="Times New Roman Tj" w:hAnsi="Times New Roman Tj"/>
                <w:sz w:val="24"/>
                <w:szCs w:val="24"/>
              </w:rPr>
              <w:br/>
              <w:t>бар</w:t>
            </w:r>
            <w:r w:rsidRPr="0088174B">
              <w:rPr>
                <w:sz w:val="24"/>
                <w:szCs w:val="24"/>
              </w:rPr>
              <w:t>қ</w:t>
            </w:r>
            <w:r w:rsidRPr="0088174B">
              <w:rPr>
                <w:rFonts w:ascii="Times New Roman Tj" w:hAnsi="Times New Roman Tj"/>
                <w:sz w:val="24"/>
                <w:szCs w:val="24"/>
              </w:rPr>
              <w:t xml:space="preserve"> барои истеъмолкунандагон бо сат</w:t>
            </w:r>
            <w:r w:rsidRPr="0088174B">
              <w:rPr>
                <w:sz w:val="24"/>
                <w:szCs w:val="24"/>
              </w:rPr>
              <w:t>ҳ</w:t>
            </w:r>
            <w:r w:rsidRPr="0088174B">
              <w:rPr>
                <w:rFonts w:ascii="Times New Roman Tj" w:hAnsi="Times New Roman Tj"/>
                <w:sz w:val="24"/>
                <w:szCs w:val="24"/>
              </w:rPr>
              <w:t xml:space="preserve">и пасти даромад ва </w:t>
            </w:r>
            <w:r w:rsidRPr="0088174B">
              <w:rPr>
                <w:sz w:val="24"/>
                <w:szCs w:val="24"/>
              </w:rPr>
              <w:t>ҳ</w:t>
            </w:r>
            <w:r w:rsidRPr="0088174B">
              <w:rPr>
                <w:rFonts w:ascii="Times New Roman Tj" w:hAnsi="Times New Roman Tj"/>
                <w:sz w:val="24"/>
                <w:szCs w:val="24"/>
              </w:rPr>
              <w:t>ангоми зарурат мутаносибан зиёд намудани ха</w:t>
            </w:r>
            <w:r w:rsidRPr="0088174B">
              <w:rPr>
                <w:rFonts w:ascii="Lucida Sans Unicode" w:hAnsi="Lucida Sans Unicode" w:cs="Lucida Sans Unicode"/>
                <w:sz w:val="24"/>
                <w:szCs w:val="24"/>
              </w:rPr>
              <w:t>ҷ</w:t>
            </w:r>
            <w:r w:rsidRPr="0088174B">
              <w:rPr>
                <w:rFonts w:ascii="Times New Roman Tj" w:hAnsi="Times New Roman Tj"/>
                <w:sz w:val="24"/>
                <w:szCs w:val="24"/>
              </w:rPr>
              <w:t>ми мабла</w:t>
            </w:r>
            <w:r w:rsidRPr="0088174B">
              <w:rPr>
                <w:sz w:val="24"/>
                <w:szCs w:val="24"/>
              </w:rPr>
              <w:t>ғҳ</w:t>
            </w:r>
            <w:r w:rsidRPr="0088174B">
              <w:rPr>
                <w:rFonts w:ascii="Times New Roman Tj" w:hAnsi="Times New Roman Tj"/>
                <w:sz w:val="24"/>
                <w:szCs w:val="24"/>
              </w:rPr>
              <w:t>ое, ки барои расонидани кумаки и</w:t>
            </w:r>
            <w:r w:rsidRPr="0088174B">
              <w:rPr>
                <w:rFonts w:ascii="Lucida Sans Unicode" w:hAnsi="Lucida Sans Unicode" w:cs="Lucida Sans Unicode"/>
                <w:sz w:val="24"/>
                <w:szCs w:val="24"/>
              </w:rPr>
              <w:t>ҷ</w:t>
            </w:r>
            <w:r w:rsidRPr="0088174B">
              <w:rPr>
                <w:rFonts w:ascii="Times New Roman Tj" w:hAnsi="Times New Roman Tj"/>
                <w:sz w:val="24"/>
                <w:szCs w:val="24"/>
              </w:rPr>
              <w:t>тимо</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ба оила</w:t>
            </w:r>
            <w:r w:rsidRPr="0088174B">
              <w:rPr>
                <w:sz w:val="24"/>
                <w:szCs w:val="24"/>
              </w:rPr>
              <w:t>ҳ</w:t>
            </w:r>
            <w:proofErr w:type="gramStart"/>
            <w:r w:rsidRPr="0088174B">
              <w:rPr>
                <w:rFonts w:ascii="Times New Roman Tj" w:hAnsi="Times New Roman Tj"/>
                <w:sz w:val="24"/>
                <w:szCs w:val="24"/>
              </w:rPr>
              <w:t>о ва</w:t>
            </w:r>
            <w:proofErr w:type="gramEnd"/>
            <w:r w:rsidRPr="0088174B">
              <w:rPr>
                <w:rFonts w:ascii="Times New Roman Tj" w:hAnsi="Times New Roman Tj"/>
                <w:sz w:val="24"/>
                <w:szCs w:val="24"/>
              </w:rPr>
              <w:t xml:space="preserve"> ша</w:t>
            </w:r>
            <w:r w:rsidRPr="0088174B">
              <w:rPr>
                <w:sz w:val="24"/>
                <w:szCs w:val="24"/>
              </w:rPr>
              <w:t>ҳ</w:t>
            </w:r>
            <w:r w:rsidRPr="0088174B">
              <w:rPr>
                <w:rFonts w:ascii="Times New Roman Tj" w:hAnsi="Times New Roman Tj"/>
                <w:sz w:val="24"/>
                <w:szCs w:val="24"/>
              </w:rPr>
              <w:t>рвандони камбизоат равона карда мешаванд</w:t>
            </w:r>
          </w:p>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br w:type="column"/>
            </w:r>
          </w:p>
        </w:tc>
        <w:tc>
          <w:tcPr>
            <w:tcW w:w="2393" w:type="dxa"/>
            <w:tcBorders>
              <w:top w:val="single" w:sz="4" w:space="0" w:color="auto"/>
              <w:left w:val="single" w:sz="4" w:space="0" w:color="auto"/>
              <w:bottom w:val="single" w:sz="4" w:space="0" w:color="auto"/>
              <w:right w:val="single" w:sz="4" w:space="0" w:color="auto"/>
            </w:tcBorders>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Вазорати тандуруст</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w:t>
            </w:r>
            <w:r w:rsidRPr="0088174B">
              <w:rPr>
                <w:sz w:val="24"/>
                <w:szCs w:val="24"/>
              </w:rPr>
              <w:t>ҳ</w:t>
            </w:r>
            <w:r w:rsidRPr="0088174B">
              <w:rPr>
                <w:rFonts w:ascii="Times New Roman Tj" w:hAnsi="Times New Roman Tj"/>
                <w:sz w:val="24"/>
                <w:szCs w:val="24"/>
              </w:rPr>
              <w:t>ифзи и</w:t>
            </w:r>
            <w:r w:rsidRPr="0088174B">
              <w:rPr>
                <w:rFonts w:ascii="Lucida Sans Unicode" w:hAnsi="Lucida Sans Unicode" w:cs="Lucida Sans Unicode"/>
                <w:sz w:val="24"/>
                <w:szCs w:val="24"/>
              </w:rPr>
              <w:t>ҷ</w:t>
            </w:r>
            <w:proofErr w:type="gramStart"/>
            <w:r w:rsidRPr="0088174B">
              <w:rPr>
                <w:rFonts w:ascii="Times New Roman Tj" w:hAnsi="Times New Roman Tj"/>
                <w:sz w:val="24"/>
                <w:szCs w:val="24"/>
              </w:rPr>
              <w:t>тимоии</w:t>
            </w:r>
            <w:proofErr w:type="gramEnd"/>
            <w:r w:rsidRPr="0088174B">
              <w:rPr>
                <w:rFonts w:ascii="Times New Roman Tj" w:hAnsi="Times New Roman Tj"/>
                <w:sz w:val="24"/>
                <w:szCs w:val="24"/>
              </w:rPr>
              <w:t xml:space="preserve"> а</w:t>
            </w:r>
            <w:r w:rsidRPr="0088174B">
              <w:rPr>
                <w:sz w:val="24"/>
                <w:szCs w:val="24"/>
              </w:rPr>
              <w:t>ҳ</w:t>
            </w:r>
            <w:r w:rsidRPr="0088174B">
              <w:rPr>
                <w:rFonts w:ascii="Times New Roman Tj" w:hAnsi="Times New Roman Tj"/>
                <w:sz w:val="24"/>
                <w:szCs w:val="24"/>
              </w:rPr>
              <w:t>ол</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Вазорати молия, Хадамоти 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p>
          <w:p w:rsidR="0088174B" w:rsidRPr="0088174B" w:rsidRDefault="0088174B" w:rsidP="0088174B">
            <w:pPr>
              <w:rPr>
                <w:rFonts w:ascii="Times New Roman Tj" w:hAnsi="Times New Roman Tj"/>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cs="Palatino Linotype"/>
                <w:sz w:val="24"/>
                <w:szCs w:val="24"/>
                <w:lang w:val="en-US"/>
              </w:rPr>
            </w:pPr>
            <w:r w:rsidRPr="0088174B">
              <w:rPr>
                <w:rFonts w:ascii="Times New Roman Tj" w:hAnsi="Times New Roman Tj"/>
                <w:sz w:val="24"/>
                <w:szCs w:val="24"/>
                <w:lang w:val="en-US"/>
              </w:rPr>
              <w:t>Соли 2017 ва минбаъд доим</w:t>
            </w:r>
            <w:r w:rsidRPr="0088174B">
              <w:rPr>
                <w:rFonts w:ascii="Palatino Linotype" w:hAnsi="Palatino Linotype" w:cs="Palatino Linotype"/>
                <w:sz w:val="24"/>
                <w:szCs w:val="24"/>
                <w:lang w:val="en-US"/>
              </w:rPr>
              <w:t>ӣ</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8.</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Та</w:t>
            </w:r>
            <w:r w:rsidRPr="0088174B">
              <w:rPr>
                <w:sz w:val="24"/>
                <w:szCs w:val="24"/>
              </w:rPr>
              <w:t>ҳ</w:t>
            </w:r>
            <w:r w:rsidRPr="0088174B">
              <w:rPr>
                <w:rFonts w:ascii="Times New Roman Tj" w:hAnsi="Times New Roman Tj"/>
                <w:sz w:val="24"/>
                <w:szCs w:val="24"/>
              </w:rPr>
              <w:t xml:space="preserve">ияи Методологияи </w:t>
            </w:r>
            <w:r w:rsidRPr="0088174B">
              <w:rPr>
                <w:sz w:val="24"/>
                <w:szCs w:val="24"/>
              </w:rPr>
              <w:t>ҳ</w:t>
            </w:r>
            <w:r w:rsidRPr="0088174B">
              <w:rPr>
                <w:rFonts w:ascii="Times New Roman Tj" w:hAnsi="Times New Roman Tj"/>
                <w:sz w:val="24"/>
                <w:szCs w:val="24"/>
              </w:rPr>
              <w:t xml:space="preserve">исобкунии </w:t>
            </w:r>
            <w:r w:rsidRPr="0088174B">
              <w:rPr>
                <w:sz w:val="24"/>
                <w:szCs w:val="24"/>
              </w:rPr>
              <w:t>ҳ</w:t>
            </w:r>
            <w:r w:rsidRPr="0088174B">
              <w:rPr>
                <w:rFonts w:ascii="Times New Roman Tj" w:hAnsi="Times New Roman Tj"/>
                <w:sz w:val="24"/>
                <w:szCs w:val="24"/>
              </w:rPr>
              <w:t>исса</w:t>
            </w:r>
            <w:r w:rsidRPr="0088174B">
              <w:rPr>
                <w:rFonts w:ascii="Lucida Sans Unicode" w:hAnsi="Lucida Sans Unicode" w:cs="Lucida Sans Unicode"/>
                <w:sz w:val="24"/>
                <w:szCs w:val="24"/>
              </w:rPr>
              <w:t>ҷ</w:t>
            </w:r>
            <w:r w:rsidRPr="0088174B">
              <w:rPr>
                <w:rFonts w:ascii="Times New Roman Tj" w:hAnsi="Times New Roman Tj"/>
                <w:sz w:val="24"/>
                <w:szCs w:val="24"/>
              </w:rPr>
              <w:t>удокунии исте</w:t>
            </w:r>
            <w:r w:rsidRPr="0088174B">
              <w:rPr>
                <w:sz w:val="24"/>
                <w:szCs w:val="24"/>
              </w:rPr>
              <w:t>ҳ</w:t>
            </w:r>
            <w:r w:rsidRPr="0088174B">
              <w:rPr>
                <w:rFonts w:ascii="Times New Roman Tj" w:hAnsi="Times New Roman Tj"/>
                <w:sz w:val="24"/>
                <w:szCs w:val="24"/>
              </w:rPr>
              <w:t>лок</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барои   корхона</w:t>
            </w:r>
            <w:r w:rsidRPr="0088174B">
              <w:rPr>
                <w:sz w:val="24"/>
                <w:szCs w:val="24"/>
              </w:rPr>
              <w:t>ҳ</w:t>
            </w:r>
            <w:r w:rsidRPr="0088174B">
              <w:rPr>
                <w:rFonts w:ascii="Times New Roman Tj" w:hAnsi="Times New Roman Tj"/>
                <w:sz w:val="24"/>
                <w:szCs w:val="24"/>
              </w:rPr>
              <w:t xml:space="preserve">ои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аи энергетика,         мутоби</w:t>
            </w:r>
            <w:r w:rsidRPr="0088174B">
              <w:rPr>
                <w:sz w:val="24"/>
                <w:szCs w:val="24"/>
              </w:rPr>
              <w:t>қ</w:t>
            </w:r>
            <w:r w:rsidRPr="0088174B">
              <w:rPr>
                <w:rFonts w:ascii="Times New Roman Tj" w:hAnsi="Times New Roman Tj"/>
                <w:sz w:val="24"/>
                <w:szCs w:val="24"/>
              </w:rPr>
              <w:t xml:space="preserve">и Консепсияи танзими тариф ва </w:t>
            </w:r>
            <w:r w:rsidRPr="0088174B">
              <w:rPr>
                <w:sz w:val="24"/>
                <w:szCs w:val="24"/>
              </w:rPr>
              <w:t>ҳ</w:t>
            </w:r>
            <w:r w:rsidRPr="0088174B">
              <w:rPr>
                <w:rFonts w:ascii="Times New Roman Tj" w:hAnsi="Times New Roman Tj"/>
                <w:sz w:val="24"/>
                <w:szCs w:val="24"/>
              </w:rPr>
              <w:t>амчунин та</w:t>
            </w:r>
            <w:r w:rsidRPr="0088174B">
              <w:rPr>
                <w:sz w:val="24"/>
                <w:szCs w:val="24"/>
              </w:rPr>
              <w:t>ҳ</w:t>
            </w:r>
            <w:r w:rsidRPr="0088174B">
              <w:rPr>
                <w:rFonts w:ascii="Times New Roman Tj" w:hAnsi="Times New Roman Tj"/>
                <w:sz w:val="24"/>
                <w:szCs w:val="24"/>
              </w:rPr>
              <w:t>ияи меъёри   истифодаи неруи бар</w:t>
            </w:r>
            <w:r w:rsidRPr="0088174B">
              <w:rPr>
                <w:sz w:val="24"/>
                <w:szCs w:val="24"/>
              </w:rPr>
              <w:t>қ</w:t>
            </w:r>
            <w:r w:rsidRPr="0088174B">
              <w:rPr>
                <w:rFonts w:ascii="Times New Roman Tj" w:hAnsi="Times New Roman Tj"/>
                <w:sz w:val="24"/>
                <w:szCs w:val="24"/>
              </w:rPr>
              <w:t xml:space="preserve">  барои     э</w:t>
            </w:r>
            <w:r w:rsidRPr="0088174B">
              <w:rPr>
                <w:sz w:val="24"/>
                <w:szCs w:val="24"/>
              </w:rPr>
              <w:t>ҳ</w:t>
            </w:r>
            <w:r w:rsidRPr="0088174B">
              <w:rPr>
                <w:rFonts w:ascii="Times New Roman Tj" w:hAnsi="Times New Roman Tj"/>
                <w:sz w:val="24"/>
                <w:szCs w:val="24"/>
              </w:rPr>
              <w:t>тиё</w:t>
            </w:r>
            <w:r w:rsidRPr="0088174B">
              <w:rPr>
                <w:rFonts w:ascii="Lucida Sans Unicode" w:hAnsi="Lucida Sans Unicode" w:cs="Lucida Sans Unicode"/>
                <w:sz w:val="24"/>
                <w:szCs w:val="24"/>
              </w:rPr>
              <w:t>ҷ</w:t>
            </w:r>
            <w:r w:rsidRPr="0088174B">
              <w:rPr>
                <w:rFonts w:ascii="Times New Roman Tj" w:hAnsi="Times New Roman Tj"/>
                <w:sz w:val="24"/>
                <w:szCs w:val="24"/>
              </w:rPr>
              <w:t>оти худии корхона</w:t>
            </w:r>
            <w:r w:rsidRPr="0088174B">
              <w:rPr>
                <w:sz w:val="24"/>
                <w:szCs w:val="24"/>
              </w:rPr>
              <w:t>ҳ</w:t>
            </w:r>
            <w:r w:rsidRPr="0088174B">
              <w:rPr>
                <w:rFonts w:ascii="Times New Roman Tj" w:hAnsi="Times New Roman Tj"/>
                <w:sz w:val="24"/>
                <w:szCs w:val="24"/>
              </w:rPr>
              <w:t>ои со</w:t>
            </w:r>
            <w:r w:rsidRPr="0088174B">
              <w:rPr>
                <w:sz w:val="24"/>
                <w:szCs w:val="24"/>
              </w:rPr>
              <w:t>ҳ</w:t>
            </w:r>
            <w:r w:rsidRPr="0088174B">
              <w:rPr>
                <w:rFonts w:ascii="Times New Roman Tj" w:hAnsi="Times New Roman Tj"/>
                <w:sz w:val="24"/>
                <w:szCs w:val="24"/>
              </w:rPr>
              <w:t>а</w:t>
            </w:r>
          </w:p>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ab/>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cs="Palatino Linotype"/>
                <w:sz w:val="24"/>
                <w:szCs w:val="24"/>
              </w:rPr>
            </w:pPr>
            <w:r w:rsidRPr="0088174B">
              <w:rPr>
                <w:rFonts w:ascii="Times New Roman Tj" w:hAnsi="Times New Roman Tj"/>
                <w:sz w:val="24"/>
                <w:szCs w:val="24"/>
              </w:rPr>
              <w:t>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ил   оид ба танзими       со</w:t>
            </w:r>
            <w:r w:rsidRPr="0088174B">
              <w:rPr>
                <w:sz w:val="24"/>
                <w:szCs w:val="24"/>
              </w:rPr>
              <w:t>ҳ</w:t>
            </w:r>
            <w:r w:rsidRPr="0088174B">
              <w:rPr>
                <w:rFonts w:ascii="Times New Roman Tj" w:hAnsi="Times New Roman Tj"/>
                <w:sz w:val="24"/>
                <w:szCs w:val="24"/>
              </w:rPr>
              <w:t>а, Хадамоти 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 Ширкати           са</w:t>
            </w:r>
            <w:r w:rsidRPr="0088174B">
              <w:rPr>
                <w:sz w:val="24"/>
                <w:szCs w:val="24"/>
              </w:rPr>
              <w:t>ҳ</w:t>
            </w:r>
            <w:r w:rsidRPr="0088174B">
              <w:rPr>
                <w:rFonts w:ascii="Times New Roman Tj" w:hAnsi="Times New Roman Tj"/>
                <w:sz w:val="24"/>
                <w:szCs w:val="24"/>
              </w:rPr>
              <w:t>омии холдингии         кушодаи "Бар</w:t>
            </w:r>
            <w:r w:rsidRPr="0088174B">
              <w:rPr>
                <w:sz w:val="24"/>
                <w:szCs w:val="24"/>
              </w:rPr>
              <w:t>қ</w:t>
            </w:r>
            <w:r w:rsidRPr="0088174B">
              <w:rPr>
                <w:rFonts w:ascii="Times New Roman Tj" w:hAnsi="Times New Roman Tj"/>
                <w:sz w:val="24"/>
                <w:szCs w:val="24"/>
              </w:rPr>
              <w:t>и      То</w:t>
            </w:r>
            <w:r w:rsidRPr="0088174B">
              <w:rPr>
                <w:rFonts w:ascii="Lucida Sans Unicode" w:hAnsi="Lucida Sans Unicode" w:cs="Lucida Sans Unicode"/>
                <w:sz w:val="24"/>
                <w:szCs w:val="24"/>
              </w:rPr>
              <w:t>ҷ</w:t>
            </w:r>
            <w:r w:rsidRPr="0088174B">
              <w:rPr>
                <w:rFonts w:ascii="Times New Roman Tj" w:hAnsi="Times New Roman Tj"/>
                <w:sz w:val="24"/>
                <w:szCs w:val="24"/>
              </w:rPr>
              <w:t>ик" бо иштироки      вазорат</w:t>
            </w:r>
            <w:r w:rsidRPr="0088174B">
              <w:rPr>
                <w:sz w:val="24"/>
                <w:szCs w:val="24"/>
              </w:rPr>
              <w:t>ҳ</w:t>
            </w:r>
            <w:r w:rsidRPr="0088174B">
              <w:rPr>
                <w:rFonts w:ascii="Times New Roman Tj" w:hAnsi="Times New Roman Tj"/>
                <w:sz w:val="24"/>
                <w:szCs w:val="24"/>
              </w:rPr>
              <w:t>ои энергетика ва захира</w:t>
            </w:r>
            <w:r w:rsidRPr="0088174B">
              <w:rPr>
                <w:sz w:val="24"/>
                <w:szCs w:val="24"/>
              </w:rPr>
              <w:t>ҳ</w:t>
            </w:r>
            <w:r w:rsidRPr="0088174B">
              <w:rPr>
                <w:rFonts w:ascii="Times New Roman Tj" w:hAnsi="Times New Roman Tj"/>
                <w:sz w:val="24"/>
                <w:szCs w:val="24"/>
              </w:rPr>
              <w:t>ои об</w:t>
            </w:r>
            <w:proofErr w:type="gramStart"/>
            <w:r w:rsidRPr="0088174B">
              <w:rPr>
                <w:rFonts w:ascii="Times New Roman Tj" w:hAnsi="Times New Roman Tj"/>
                <w:sz w:val="24"/>
                <w:szCs w:val="24"/>
              </w:rPr>
              <w:t>.</w:t>
            </w:r>
            <w:proofErr w:type="gramEnd"/>
            <w:r w:rsidRPr="0088174B">
              <w:rPr>
                <w:rFonts w:ascii="Times New Roman Tj" w:hAnsi="Times New Roman Tj"/>
                <w:sz w:val="24"/>
                <w:szCs w:val="24"/>
              </w:rPr>
              <w:t xml:space="preserve">   </w:t>
            </w:r>
            <w:proofErr w:type="gramStart"/>
            <w:r w:rsidRPr="0088174B">
              <w:rPr>
                <w:rFonts w:ascii="Times New Roman Tj" w:hAnsi="Times New Roman Tj"/>
                <w:sz w:val="24"/>
                <w:szCs w:val="24"/>
              </w:rPr>
              <w:t>р</w:t>
            </w:r>
            <w:proofErr w:type="gramEnd"/>
            <w:r w:rsidRPr="0088174B">
              <w:rPr>
                <w:rFonts w:ascii="Times New Roman Tj" w:hAnsi="Times New Roman Tj"/>
                <w:sz w:val="24"/>
                <w:szCs w:val="24"/>
              </w:rPr>
              <w:t>ушди и</w:t>
            </w:r>
            <w:r w:rsidRPr="0088174B">
              <w:rPr>
                <w:sz w:val="24"/>
                <w:szCs w:val="24"/>
              </w:rPr>
              <w:t>қ</w:t>
            </w:r>
            <w:r w:rsidRPr="0088174B">
              <w:rPr>
                <w:rFonts w:ascii="Times New Roman Tj" w:hAnsi="Times New Roman Tj"/>
                <w:sz w:val="24"/>
                <w:szCs w:val="24"/>
              </w:rPr>
              <w:t>тисод ва савдо, молия,  адлия ва Кумитаи           давлатии сармоягузор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идораи амволи давлат</w:t>
            </w:r>
            <w:r w:rsidRPr="0088174B">
              <w:rPr>
                <w:rFonts w:ascii="Palatino Linotype" w:hAnsi="Palatino Linotype" w:cs="Palatino Linotype"/>
                <w:sz w:val="24"/>
                <w:szCs w:val="24"/>
              </w:rPr>
              <w:t>ӣ</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lang w:val="en-US"/>
              </w:rPr>
            </w:pPr>
            <w:r w:rsidRPr="0088174B">
              <w:rPr>
                <w:rFonts w:ascii="Times New Roman Tj" w:hAnsi="Times New Roman Tj"/>
                <w:sz w:val="24"/>
                <w:szCs w:val="24"/>
              </w:rPr>
              <w:t>Семо</w:t>
            </w:r>
            <w:r w:rsidRPr="0088174B">
              <w:rPr>
                <w:sz w:val="24"/>
                <w:szCs w:val="24"/>
              </w:rPr>
              <w:t>ҳ</w:t>
            </w:r>
            <w:r w:rsidRPr="0088174B">
              <w:rPr>
                <w:rFonts w:ascii="Times New Roman Tj" w:hAnsi="Times New Roman Tj"/>
                <w:sz w:val="24"/>
                <w:szCs w:val="24"/>
              </w:rPr>
              <w:t>аи 4</w:t>
            </w:r>
          </w:p>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соли</w:t>
            </w:r>
            <w:r w:rsidRPr="0088174B">
              <w:rPr>
                <w:rFonts w:ascii="Times New Roman Tj" w:hAnsi="Times New Roman Tj"/>
                <w:sz w:val="24"/>
                <w:szCs w:val="24"/>
                <w:lang w:val="en-US"/>
              </w:rPr>
              <w:t xml:space="preserve"> </w:t>
            </w:r>
            <w:r w:rsidRPr="0088174B">
              <w:rPr>
                <w:rFonts w:ascii="Times New Roman Tj" w:hAnsi="Times New Roman Tj"/>
                <w:sz w:val="24"/>
                <w:szCs w:val="24"/>
              </w:rPr>
              <w:t>2017</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9.</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Та</w:t>
            </w:r>
            <w:r w:rsidRPr="0088174B">
              <w:rPr>
                <w:sz w:val="24"/>
                <w:szCs w:val="24"/>
              </w:rPr>
              <w:t>ҳ</w:t>
            </w:r>
            <w:r w:rsidRPr="0088174B">
              <w:rPr>
                <w:rFonts w:ascii="Times New Roman Tj" w:hAnsi="Times New Roman Tj"/>
                <w:sz w:val="24"/>
                <w:szCs w:val="24"/>
              </w:rPr>
              <w:t>ияи тадбир</w:t>
            </w:r>
            <w:r w:rsidRPr="0088174B">
              <w:rPr>
                <w:sz w:val="24"/>
                <w:szCs w:val="24"/>
              </w:rPr>
              <w:t>ҳ</w:t>
            </w:r>
            <w:r w:rsidRPr="0088174B">
              <w:rPr>
                <w:rFonts w:ascii="Times New Roman Tj" w:hAnsi="Times New Roman Tj"/>
                <w:sz w:val="24"/>
                <w:szCs w:val="24"/>
              </w:rPr>
              <w:t xml:space="preserve">ои </w:t>
            </w:r>
            <w:r w:rsidRPr="0088174B">
              <w:rPr>
                <w:sz w:val="24"/>
                <w:szCs w:val="24"/>
              </w:rPr>
              <w:t>ҳ</w:t>
            </w:r>
            <w:r w:rsidRPr="0088174B">
              <w:rPr>
                <w:rFonts w:ascii="Times New Roman Tj" w:hAnsi="Times New Roman Tj"/>
                <w:sz w:val="24"/>
                <w:szCs w:val="24"/>
              </w:rPr>
              <w:t>авасмандгардонии корхона</w:t>
            </w:r>
            <w:r w:rsidRPr="0088174B">
              <w:rPr>
                <w:sz w:val="24"/>
                <w:szCs w:val="24"/>
              </w:rPr>
              <w:t>ҳ</w:t>
            </w:r>
            <w:r w:rsidRPr="0088174B">
              <w:rPr>
                <w:rFonts w:ascii="Times New Roman Tj" w:hAnsi="Times New Roman Tj"/>
                <w:sz w:val="24"/>
                <w:szCs w:val="24"/>
              </w:rPr>
              <w:t>ои   со</w:t>
            </w:r>
            <w:r w:rsidRPr="0088174B">
              <w:rPr>
                <w:sz w:val="24"/>
                <w:szCs w:val="24"/>
              </w:rPr>
              <w:t>ҳ</w:t>
            </w:r>
            <w:r w:rsidRPr="0088174B">
              <w:rPr>
                <w:rFonts w:ascii="Times New Roman Tj" w:hAnsi="Times New Roman Tj"/>
                <w:sz w:val="24"/>
                <w:szCs w:val="24"/>
              </w:rPr>
              <w:t xml:space="preserve">а </w:t>
            </w:r>
            <w:r w:rsidRPr="0088174B">
              <w:rPr>
                <w:rFonts w:ascii="Lucida Sans Unicode" w:hAnsi="Lucida Sans Unicode" w:cs="Lucida Sans Unicode"/>
                <w:sz w:val="24"/>
                <w:szCs w:val="24"/>
              </w:rPr>
              <w:t>ҷ</w:t>
            </w:r>
            <w:r w:rsidRPr="0088174B">
              <w:rPr>
                <w:rFonts w:ascii="Times New Roman Tj" w:hAnsi="Times New Roman Tj"/>
                <w:sz w:val="24"/>
                <w:szCs w:val="24"/>
              </w:rPr>
              <w:t>и</w:t>
            </w:r>
            <w:r w:rsidRPr="0088174B">
              <w:rPr>
                <w:sz w:val="24"/>
                <w:szCs w:val="24"/>
              </w:rPr>
              <w:t>ҳ</w:t>
            </w:r>
            <w:r w:rsidRPr="0088174B">
              <w:rPr>
                <w:rFonts w:ascii="Times New Roman Tj" w:hAnsi="Times New Roman Tj"/>
                <w:sz w:val="24"/>
                <w:szCs w:val="24"/>
              </w:rPr>
              <w:t>ати паст намудани сат</w:t>
            </w:r>
            <w:r w:rsidRPr="0088174B">
              <w:rPr>
                <w:sz w:val="24"/>
                <w:szCs w:val="24"/>
              </w:rPr>
              <w:t>ҳ</w:t>
            </w:r>
            <w:r w:rsidRPr="0088174B">
              <w:rPr>
                <w:rFonts w:ascii="Times New Roman Tj" w:hAnsi="Times New Roman Tj"/>
                <w:sz w:val="24"/>
                <w:szCs w:val="24"/>
              </w:rPr>
              <w:t>и талафоти неруи бар</w:t>
            </w:r>
            <w:r w:rsidRPr="0088174B">
              <w:rPr>
                <w:sz w:val="24"/>
                <w:szCs w:val="24"/>
              </w:rPr>
              <w:t>қ</w:t>
            </w:r>
            <w:r w:rsidRPr="0088174B">
              <w:rPr>
                <w:rFonts w:ascii="Times New Roman Tj" w:hAnsi="Times New Roman Tj"/>
                <w:sz w:val="24"/>
                <w:szCs w:val="24"/>
              </w:rPr>
              <w:t xml:space="preserve"> ва </w:t>
            </w:r>
            <w:r w:rsidRPr="0088174B">
              <w:rPr>
                <w:sz w:val="24"/>
                <w:szCs w:val="24"/>
              </w:rPr>
              <w:t>ҳ</w:t>
            </w:r>
            <w:r w:rsidRPr="0088174B">
              <w:rPr>
                <w:rFonts w:ascii="Times New Roman Tj" w:hAnsi="Times New Roman Tj"/>
                <w:sz w:val="24"/>
                <w:szCs w:val="24"/>
              </w:rPr>
              <w:t>амзамон                баланд бардоштани сат</w:t>
            </w:r>
            <w:r w:rsidRPr="0088174B">
              <w:rPr>
                <w:sz w:val="24"/>
                <w:szCs w:val="24"/>
              </w:rPr>
              <w:t>ҳ</w:t>
            </w:r>
            <w:r w:rsidRPr="0088174B">
              <w:rPr>
                <w:rFonts w:ascii="Times New Roman Tj" w:hAnsi="Times New Roman Tj"/>
                <w:sz w:val="24"/>
                <w:szCs w:val="24"/>
              </w:rPr>
              <w:t xml:space="preserve">и </w:t>
            </w:r>
            <w:r w:rsidRPr="0088174B">
              <w:rPr>
                <w:rFonts w:ascii="Lucida Sans Unicode" w:hAnsi="Lucida Sans Unicode" w:cs="Lucida Sans Unicode"/>
                <w:sz w:val="24"/>
                <w:szCs w:val="24"/>
              </w:rPr>
              <w:t>ҷ</w:t>
            </w:r>
            <w:r w:rsidRPr="0088174B">
              <w:rPr>
                <w:rFonts w:ascii="Times New Roman Tj" w:hAnsi="Times New Roman Tj"/>
                <w:sz w:val="24"/>
                <w:szCs w:val="24"/>
              </w:rPr>
              <w:t>амъоварии мабла</w:t>
            </w:r>
            <w:r w:rsidRPr="0088174B">
              <w:rPr>
                <w:sz w:val="24"/>
                <w:szCs w:val="24"/>
              </w:rPr>
              <w:t>ғ</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Вазорати энергетика ва захира</w:t>
            </w:r>
            <w:r w:rsidRPr="0088174B">
              <w:rPr>
                <w:sz w:val="24"/>
                <w:szCs w:val="24"/>
              </w:rPr>
              <w:t>ҳ</w:t>
            </w:r>
            <w:r w:rsidRPr="0088174B">
              <w:rPr>
                <w:rFonts w:ascii="Times New Roman Tj" w:hAnsi="Times New Roman Tj"/>
                <w:sz w:val="24"/>
                <w:szCs w:val="24"/>
              </w:rPr>
              <w:t>ои об. ма</w:t>
            </w:r>
            <w:r w:rsidRPr="0088174B">
              <w:rPr>
                <w:sz w:val="24"/>
                <w:szCs w:val="24"/>
              </w:rPr>
              <w:t>қ</w:t>
            </w:r>
            <w:r w:rsidRPr="0088174B">
              <w:rPr>
                <w:rFonts w:ascii="Times New Roman Tj" w:hAnsi="Times New Roman Tj"/>
                <w:sz w:val="24"/>
                <w:szCs w:val="24"/>
              </w:rPr>
              <w:t>омоти муста</w:t>
            </w:r>
            <w:r w:rsidRPr="0088174B">
              <w:rPr>
                <w:sz w:val="24"/>
                <w:szCs w:val="24"/>
              </w:rPr>
              <w:t>қ</w:t>
            </w:r>
            <w:r w:rsidRPr="0088174B">
              <w:rPr>
                <w:rFonts w:ascii="Times New Roman Tj" w:hAnsi="Times New Roman Tj"/>
                <w:sz w:val="24"/>
                <w:szCs w:val="24"/>
              </w:rPr>
              <w:t>ил        оид ба танзими со</w:t>
            </w:r>
            <w:r w:rsidRPr="0088174B">
              <w:rPr>
                <w:sz w:val="24"/>
                <w:szCs w:val="24"/>
              </w:rPr>
              <w:t>ҳ</w:t>
            </w:r>
            <w:r w:rsidRPr="0088174B">
              <w:rPr>
                <w:rFonts w:ascii="Times New Roman Tj" w:hAnsi="Times New Roman Tj"/>
                <w:sz w:val="24"/>
                <w:szCs w:val="24"/>
              </w:rPr>
              <w:t>а, Хадамоти 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 Ширкати            са</w:t>
            </w:r>
            <w:r w:rsidRPr="0088174B">
              <w:rPr>
                <w:sz w:val="24"/>
                <w:szCs w:val="24"/>
              </w:rPr>
              <w:t>ҳ</w:t>
            </w:r>
            <w:r w:rsidRPr="0088174B">
              <w:rPr>
                <w:rFonts w:ascii="Times New Roman Tj" w:hAnsi="Times New Roman Tj"/>
                <w:sz w:val="24"/>
                <w:szCs w:val="24"/>
              </w:rPr>
              <w:t>омии холдингии         кушодаи "Бар</w:t>
            </w:r>
            <w:r w:rsidRPr="0088174B">
              <w:rPr>
                <w:sz w:val="24"/>
                <w:szCs w:val="24"/>
              </w:rPr>
              <w:t>қ</w:t>
            </w:r>
            <w:r w:rsidRPr="0088174B">
              <w:rPr>
                <w:rFonts w:ascii="Times New Roman Tj" w:hAnsi="Times New Roman Tj"/>
                <w:sz w:val="24"/>
                <w:szCs w:val="24"/>
              </w:rPr>
              <w:t>и</w:t>
            </w:r>
            <w:proofErr w:type="gramStart"/>
            <w:r w:rsidRPr="0088174B">
              <w:rPr>
                <w:rFonts w:ascii="Times New Roman Tj" w:hAnsi="Times New Roman Tj"/>
                <w:sz w:val="24"/>
                <w:szCs w:val="24"/>
              </w:rPr>
              <w:t xml:space="preserve">                 Т</w:t>
            </w:r>
            <w:proofErr w:type="gramEnd"/>
            <w:r w:rsidRPr="0088174B">
              <w:rPr>
                <w:rFonts w:ascii="Times New Roman Tj" w:hAnsi="Times New Roman Tj"/>
                <w:sz w:val="24"/>
                <w:szCs w:val="24"/>
              </w:rPr>
              <w:t>о</w:t>
            </w:r>
            <w:r w:rsidRPr="0088174B">
              <w:rPr>
                <w:rFonts w:ascii="Lucida Sans Unicode" w:hAnsi="Lucida Sans Unicode" w:cs="Lucida Sans Unicode"/>
                <w:sz w:val="24"/>
                <w:szCs w:val="24"/>
              </w:rPr>
              <w:t>ҷ</w:t>
            </w:r>
            <w:r w:rsidRPr="0088174B">
              <w:rPr>
                <w:rFonts w:ascii="Times New Roman Tj" w:hAnsi="Times New Roman Tj"/>
                <w:sz w:val="24"/>
                <w:szCs w:val="24"/>
              </w:rPr>
              <w:t>ик" (корхона</w:t>
            </w:r>
            <w:r w:rsidRPr="0088174B">
              <w:rPr>
                <w:sz w:val="24"/>
                <w:szCs w:val="24"/>
              </w:rPr>
              <w:t>ҳ</w:t>
            </w:r>
            <w:r w:rsidRPr="0088174B">
              <w:rPr>
                <w:rFonts w:ascii="Times New Roman Tj" w:hAnsi="Times New Roman Tj"/>
                <w:sz w:val="24"/>
                <w:szCs w:val="24"/>
              </w:rPr>
              <w:t>ои       самт</w:t>
            </w:r>
            <w:r w:rsidRPr="0088174B">
              <w:rPr>
                <w:sz w:val="24"/>
                <w:szCs w:val="24"/>
              </w:rPr>
              <w:t>ҳ</w:t>
            </w:r>
            <w:r w:rsidRPr="0088174B">
              <w:rPr>
                <w:rFonts w:ascii="Times New Roman Tj" w:hAnsi="Times New Roman Tj"/>
                <w:sz w:val="24"/>
                <w:szCs w:val="24"/>
              </w:rPr>
              <w:t>ои ало</w:t>
            </w:r>
            <w:r w:rsidRPr="0088174B">
              <w:rPr>
                <w:sz w:val="24"/>
                <w:szCs w:val="24"/>
              </w:rPr>
              <w:t>ҳ</w:t>
            </w:r>
            <w:r w:rsidRPr="0088174B">
              <w:rPr>
                <w:rFonts w:ascii="Times New Roman Tj" w:hAnsi="Times New Roman Tj"/>
                <w:sz w:val="24"/>
                <w:szCs w:val="24"/>
              </w:rPr>
              <w:t>идаи фаъолият)</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lang w:val="en-US"/>
              </w:rPr>
            </w:pPr>
            <w:r w:rsidRPr="0088174B">
              <w:rPr>
                <w:rFonts w:ascii="Times New Roman Tj" w:hAnsi="Times New Roman Tj"/>
                <w:sz w:val="24"/>
                <w:szCs w:val="24"/>
              </w:rPr>
              <w:t>Сол</w:t>
            </w:r>
            <w:r w:rsidRPr="0088174B">
              <w:rPr>
                <w:sz w:val="24"/>
                <w:szCs w:val="24"/>
              </w:rPr>
              <w:t>ҳ</w:t>
            </w:r>
            <w:r w:rsidRPr="0088174B">
              <w:rPr>
                <w:rFonts w:ascii="Times New Roman Tj" w:hAnsi="Times New Roman Tj"/>
                <w:sz w:val="24"/>
                <w:szCs w:val="24"/>
              </w:rPr>
              <w:t>ои</w:t>
            </w:r>
          </w:p>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2017-2018</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10.</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Андешидани         чора</w:t>
            </w:r>
            <w:r w:rsidRPr="0088174B">
              <w:rPr>
                <w:sz w:val="24"/>
                <w:szCs w:val="24"/>
              </w:rPr>
              <w:t>ҳ</w:t>
            </w:r>
            <w:r w:rsidRPr="0088174B">
              <w:rPr>
                <w:rFonts w:ascii="Times New Roman Tj" w:hAnsi="Times New Roman Tj"/>
                <w:sz w:val="24"/>
                <w:szCs w:val="24"/>
              </w:rPr>
              <w:t>сш зарур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оид   ба   таъмини мув ози н </w:t>
            </w:r>
            <w:proofErr w:type="gramStart"/>
            <w:r w:rsidRPr="0088174B">
              <w:rPr>
                <w:rFonts w:ascii="Times New Roman Tj" w:hAnsi="Times New Roman Tj"/>
                <w:sz w:val="24"/>
                <w:szCs w:val="24"/>
              </w:rPr>
              <w:t>атм</w:t>
            </w:r>
            <w:proofErr w:type="gramEnd"/>
            <w:r w:rsidRPr="0088174B">
              <w:rPr>
                <w:rFonts w:ascii="Times New Roman Tj" w:hAnsi="Times New Roman Tj"/>
                <w:sz w:val="24"/>
                <w:szCs w:val="24"/>
              </w:rPr>
              <w:t xml:space="preserve">     м а нфиат</w:t>
            </w:r>
            <w:r w:rsidRPr="0088174B">
              <w:rPr>
                <w:sz w:val="24"/>
                <w:szCs w:val="24"/>
              </w:rPr>
              <w:t>ҳ</w:t>
            </w:r>
            <w:r w:rsidRPr="0088174B">
              <w:rPr>
                <w:rFonts w:ascii="Times New Roman Tj" w:hAnsi="Times New Roman Tj"/>
                <w:sz w:val="24"/>
                <w:szCs w:val="24"/>
              </w:rPr>
              <w:t>о м истеъмолкунандагон       ва корхона</w:t>
            </w:r>
            <w:r w:rsidRPr="0088174B">
              <w:rPr>
                <w:sz w:val="24"/>
                <w:szCs w:val="24"/>
              </w:rPr>
              <w:t>ҳ</w:t>
            </w:r>
            <w:r w:rsidRPr="0088174B">
              <w:rPr>
                <w:rFonts w:ascii="Times New Roman Tj" w:hAnsi="Times New Roman Tj"/>
                <w:sz w:val="24"/>
                <w:szCs w:val="24"/>
              </w:rPr>
              <w:t>ои бар</w:t>
            </w:r>
            <w:r w:rsidRPr="0088174B">
              <w:rPr>
                <w:sz w:val="24"/>
                <w:szCs w:val="24"/>
              </w:rPr>
              <w:t>қ</w:t>
            </w:r>
            <w:r w:rsidRPr="0088174B">
              <w:rPr>
                <w:rFonts w:ascii="Times New Roman Tj" w:hAnsi="Times New Roman Tj"/>
                <w:sz w:val="24"/>
                <w:szCs w:val="24"/>
              </w:rPr>
              <w:t>таъминкунанда</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 xml:space="preserve">ил   оид ба       танзими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 Хадамотн знддмин</w:t>
            </w:r>
            <w:r w:rsidRPr="0088174B">
              <w:rPr>
                <w:sz w:val="24"/>
                <w:szCs w:val="24"/>
              </w:rPr>
              <w:t>ҳ</w:t>
            </w:r>
            <w:r w:rsidRPr="0088174B">
              <w:rPr>
                <w:rFonts w:ascii="Times New Roman Tj" w:hAnsi="Times New Roman Tj"/>
                <w:sz w:val="24"/>
                <w:szCs w:val="24"/>
              </w:rPr>
              <w:t xml:space="preserve">исорп. Вызорати энсргетика ва </w:t>
            </w:r>
            <w:r w:rsidRPr="0088174B">
              <w:rPr>
                <w:rFonts w:ascii="Times New Roman Tj" w:hAnsi="Times New Roman Tj"/>
                <w:sz w:val="24"/>
                <w:szCs w:val="24"/>
              </w:rPr>
              <w:lastRenderedPageBreak/>
              <w:t>захира</w:t>
            </w:r>
            <w:r w:rsidRPr="0088174B">
              <w:rPr>
                <w:sz w:val="24"/>
                <w:szCs w:val="24"/>
              </w:rPr>
              <w:t>ҳ</w:t>
            </w:r>
            <w:r w:rsidRPr="0088174B">
              <w:rPr>
                <w:rFonts w:ascii="Times New Roman Tj" w:hAnsi="Times New Roman Tj"/>
                <w:sz w:val="24"/>
                <w:szCs w:val="24"/>
              </w:rPr>
              <w:t>ои об, Ширкати са</w:t>
            </w:r>
            <w:r w:rsidRPr="0088174B">
              <w:rPr>
                <w:sz w:val="24"/>
                <w:szCs w:val="24"/>
              </w:rPr>
              <w:t>ҳ</w:t>
            </w:r>
            <w:r w:rsidRPr="0088174B">
              <w:rPr>
                <w:rFonts w:ascii="Times New Roman Tj" w:hAnsi="Times New Roman Tj"/>
                <w:sz w:val="24"/>
                <w:szCs w:val="24"/>
              </w:rPr>
              <w:t>омии          холдингии кушодаи "Бар</w:t>
            </w:r>
            <w:r w:rsidRPr="0088174B">
              <w:rPr>
                <w:sz w:val="24"/>
                <w:szCs w:val="24"/>
              </w:rPr>
              <w:t>қ</w:t>
            </w:r>
            <w:r w:rsidRPr="0088174B">
              <w:rPr>
                <w:rFonts w:ascii="Times New Roman Tj" w:hAnsi="Times New Roman Tj"/>
                <w:sz w:val="24"/>
                <w:szCs w:val="24"/>
              </w:rPr>
              <w:t>и</w:t>
            </w:r>
            <w:proofErr w:type="gramStart"/>
            <w:r w:rsidRPr="0088174B">
              <w:rPr>
                <w:rFonts w:ascii="Times New Roman Tj" w:hAnsi="Times New Roman Tj"/>
                <w:sz w:val="24"/>
                <w:szCs w:val="24"/>
              </w:rPr>
              <w:t xml:space="preserve"> Т</w:t>
            </w:r>
            <w:proofErr w:type="gramEnd"/>
            <w:r w:rsidRPr="0088174B">
              <w:rPr>
                <w:rFonts w:ascii="Times New Roman Tj" w:hAnsi="Times New Roman Tj"/>
                <w:sz w:val="24"/>
                <w:szCs w:val="24"/>
              </w:rPr>
              <w:t>о</w:t>
            </w:r>
            <w:r w:rsidRPr="0088174B">
              <w:rPr>
                <w:rFonts w:ascii="Lucida Sans Unicode" w:hAnsi="Lucida Sans Unicode" w:cs="Lucida Sans Unicode"/>
                <w:sz w:val="24"/>
                <w:szCs w:val="24"/>
              </w:rPr>
              <w:t>ҷ</w:t>
            </w:r>
            <w:r w:rsidRPr="0088174B">
              <w:rPr>
                <w:rFonts w:ascii="Times New Roman Tj" w:hAnsi="Times New Roman Tj"/>
                <w:sz w:val="24"/>
                <w:szCs w:val="24"/>
              </w:rPr>
              <w:t>ик" (корхона</w:t>
            </w:r>
            <w:r w:rsidRPr="0088174B">
              <w:rPr>
                <w:sz w:val="24"/>
                <w:szCs w:val="24"/>
              </w:rPr>
              <w:t>ҳ</w:t>
            </w:r>
            <w:r w:rsidRPr="0088174B">
              <w:rPr>
                <w:rFonts w:ascii="Times New Roman Tj" w:hAnsi="Times New Roman Tj"/>
                <w:sz w:val="24"/>
                <w:szCs w:val="24"/>
              </w:rPr>
              <w:t>ои       самт</w:t>
            </w:r>
            <w:r w:rsidRPr="0088174B">
              <w:rPr>
                <w:sz w:val="24"/>
                <w:szCs w:val="24"/>
              </w:rPr>
              <w:t>ҳ</w:t>
            </w:r>
            <w:r w:rsidRPr="0088174B">
              <w:rPr>
                <w:rFonts w:ascii="Times New Roman Tj" w:hAnsi="Times New Roman Tj"/>
                <w:sz w:val="24"/>
                <w:szCs w:val="24"/>
              </w:rPr>
              <w:t>ои ало</w:t>
            </w:r>
            <w:r w:rsidRPr="0088174B">
              <w:rPr>
                <w:sz w:val="24"/>
                <w:szCs w:val="24"/>
              </w:rPr>
              <w:t>ҳ</w:t>
            </w:r>
            <w:r w:rsidRPr="0088174B">
              <w:rPr>
                <w:rFonts w:ascii="Times New Roman Tj" w:hAnsi="Times New Roman Tj"/>
                <w:sz w:val="24"/>
                <w:szCs w:val="24"/>
              </w:rPr>
              <w:t>идаи фаъолият)</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lastRenderedPageBreak/>
              <w:t>Доим</w:t>
            </w:r>
            <w:r w:rsidRPr="0088174B">
              <w:rPr>
                <w:rFonts w:ascii="Palatino Linotype" w:hAnsi="Palatino Linotype" w:cs="Palatino Linotype"/>
                <w:sz w:val="24"/>
                <w:szCs w:val="24"/>
              </w:rPr>
              <w:t>ӣ</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lastRenderedPageBreak/>
              <w:t>11.</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Та</w:t>
            </w:r>
            <w:r w:rsidRPr="0088174B">
              <w:rPr>
                <w:sz w:val="24"/>
                <w:szCs w:val="24"/>
              </w:rPr>
              <w:t>ҳ</w:t>
            </w:r>
            <w:r w:rsidRPr="0088174B">
              <w:rPr>
                <w:rFonts w:ascii="Times New Roman Tj" w:hAnsi="Times New Roman Tj"/>
                <w:sz w:val="24"/>
                <w:szCs w:val="24"/>
              </w:rPr>
              <w:t>ия ва тасди</w:t>
            </w:r>
            <w:r w:rsidRPr="0088174B">
              <w:rPr>
                <w:sz w:val="24"/>
                <w:szCs w:val="24"/>
              </w:rPr>
              <w:t>қ</w:t>
            </w:r>
            <w:r w:rsidRPr="0088174B">
              <w:rPr>
                <w:rFonts w:ascii="Times New Roman Tj" w:hAnsi="Times New Roman Tj"/>
                <w:sz w:val="24"/>
                <w:szCs w:val="24"/>
              </w:rPr>
              <w:t>и механизми             пардохти мабла</w:t>
            </w:r>
            <w:r w:rsidRPr="0088174B">
              <w:rPr>
                <w:sz w:val="24"/>
                <w:szCs w:val="24"/>
              </w:rPr>
              <w:t>ғ</w:t>
            </w:r>
            <w:r w:rsidRPr="0088174B">
              <w:rPr>
                <w:rFonts w:ascii="Times New Roman Tj" w:hAnsi="Times New Roman Tj"/>
                <w:sz w:val="24"/>
                <w:szCs w:val="24"/>
              </w:rPr>
              <w:t>и неруи бар</w:t>
            </w:r>
            <w:r w:rsidRPr="0088174B">
              <w:rPr>
                <w:sz w:val="24"/>
                <w:szCs w:val="24"/>
              </w:rPr>
              <w:t>қ</w:t>
            </w:r>
            <w:r w:rsidRPr="0088174B">
              <w:rPr>
                <w:rFonts w:ascii="Times New Roman Tj" w:hAnsi="Times New Roman Tj"/>
                <w:sz w:val="24"/>
                <w:szCs w:val="24"/>
              </w:rPr>
              <w:t xml:space="preserve">и   </w:t>
            </w:r>
            <w:proofErr w:type="gramStart"/>
            <w:r w:rsidRPr="0088174B">
              <w:rPr>
                <w:rFonts w:ascii="Times New Roman Tj" w:hAnsi="Times New Roman Tj"/>
                <w:sz w:val="24"/>
                <w:szCs w:val="24"/>
              </w:rPr>
              <w:t>ба</w:t>
            </w:r>
            <w:proofErr w:type="gramEnd"/>
            <w:r w:rsidRPr="0088174B">
              <w:rPr>
                <w:rFonts w:ascii="Times New Roman Tj" w:hAnsi="Times New Roman Tj"/>
                <w:sz w:val="24"/>
                <w:szCs w:val="24"/>
              </w:rPr>
              <w:t xml:space="preserve"> истифодабарандагони саноат</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зерсохтор</w:t>
            </w:r>
            <w:r w:rsidRPr="0088174B">
              <w:rPr>
                <w:sz w:val="24"/>
                <w:szCs w:val="24"/>
              </w:rPr>
              <w:t>ҳ</w:t>
            </w:r>
            <w:r w:rsidRPr="0088174B">
              <w:rPr>
                <w:rFonts w:ascii="Times New Roman Tj" w:hAnsi="Times New Roman Tj"/>
                <w:sz w:val="24"/>
                <w:szCs w:val="24"/>
              </w:rPr>
              <w:t>ои Агентии   бе</w:t>
            </w:r>
            <w:r w:rsidRPr="0088174B">
              <w:rPr>
                <w:sz w:val="24"/>
                <w:szCs w:val="24"/>
              </w:rPr>
              <w:t>ҳ</w:t>
            </w:r>
            <w:r w:rsidRPr="0088174B">
              <w:rPr>
                <w:rFonts w:ascii="Times New Roman Tj" w:hAnsi="Times New Roman Tj"/>
                <w:sz w:val="24"/>
                <w:szCs w:val="24"/>
              </w:rPr>
              <w:t>дошти  замин ва обёр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инти</w:t>
            </w:r>
            <w:r w:rsidRPr="0088174B">
              <w:rPr>
                <w:sz w:val="24"/>
                <w:szCs w:val="24"/>
              </w:rPr>
              <w:t>қ</w:t>
            </w:r>
            <w:r w:rsidRPr="0088174B">
              <w:rPr>
                <w:rFonts w:ascii="Times New Roman Tj" w:hAnsi="Times New Roman Tj"/>
                <w:sz w:val="24"/>
                <w:szCs w:val="24"/>
              </w:rPr>
              <w:t>олдодашуда</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Вазорат</w:t>
            </w:r>
            <w:r w:rsidRPr="0088174B">
              <w:rPr>
                <w:sz w:val="24"/>
                <w:szCs w:val="24"/>
              </w:rPr>
              <w:t>ҳ</w:t>
            </w:r>
            <w:r w:rsidRPr="0088174B">
              <w:rPr>
                <w:rFonts w:ascii="Times New Roman Tj" w:hAnsi="Times New Roman Tj"/>
                <w:sz w:val="24"/>
                <w:szCs w:val="24"/>
              </w:rPr>
              <w:t>ои   энергетика ва захира</w:t>
            </w:r>
            <w:r w:rsidRPr="0088174B">
              <w:rPr>
                <w:sz w:val="24"/>
                <w:szCs w:val="24"/>
              </w:rPr>
              <w:t>ҳ</w:t>
            </w:r>
            <w:r w:rsidRPr="0088174B">
              <w:rPr>
                <w:rFonts w:ascii="Times New Roman Tj" w:hAnsi="Times New Roman Tj"/>
                <w:sz w:val="24"/>
                <w:szCs w:val="24"/>
              </w:rPr>
              <w:t>ои об, рушди и</w:t>
            </w:r>
            <w:r w:rsidRPr="0088174B">
              <w:rPr>
                <w:sz w:val="24"/>
                <w:szCs w:val="24"/>
              </w:rPr>
              <w:t>қ</w:t>
            </w:r>
            <w:r w:rsidRPr="0088174B">
              <w:rPr>
                <w:rFonts w:ascii="Times New Roman Tj" w:hAnsi="Times New Roman Tj"/>
                <w:sz w:val="24"/>
                <w:szCs w:val="24"/>
              </w:rPr>
              <w:t>тисод ва савдо, саноат ва   технология</w:t>
            </w:r>
            <w:r w:rsidRPr="0088174B">
              <w:rPr>
                <w:sz w:val="24"/>
                <w:szCs w:val="24"/>
              </w:rPr>
              <w:t>ҳ</w:t>
            </w:r>
            <w:r w:rsidRPr="0088174B">
              <w:rPr>
                <w:rFonts w:ascii="Times New Roman Tj" w:hAnsi="Times New Roman Tj"/>
                <w:sz w:val="24"/>
                <w:szCs w:val="24"/>
              </w:rPr>
              <w:t>ои нав, 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ил оид ба танзими со</w:t>
            </w:r>
            <w:r w:rsidRPr="0088174B">
              <w:rPr>
                <w:sz w:val="24"/>
                <w:szCs w:val="24"/>
              </w:rPr>
              <w:t>ҳ</w:t>
            </w:r>
            <w:r w:rsidRPr="0088174B">
              <w:rPr>
                <w:rFonts w:ascii="Times New Roman Tj" w:hAnsi="Times New Roman Tj"/>
                <w:sz w:val="24"/>
                <w:szCs w:val="24"/>
              </w:rPr>
              <w:t>а, Хадамоти 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 Агентии бе</w:t>
            </w:r>
            <w:r w:rsidRPr="0088174B">
              <w:rPr>
                <w:sz w:val="24"/>
                <w:szCs w:val="24"/>
              </w:rPr>
              <w:t>ҳ</w:t>
            </w:r>
            <w:r w:rsidRPr="0088174B">
              <w:rPr>
                <w:rFonts w:ascii="Times New Roman Tj" w:hAnsi="Times New Roman Tj"/>
                <w:sz w:val="24"/>
                <w:szCs w:val="24"/>
              </w:rPr>
              <w:t>дошти     замин ва обёр</w:t>
            </w:r>
            <w:r w:rsidRPr="0088174B">
              <w:rPr>
                <w:rFonts w:ascii="Palatino Linotype" w:hAnsi="Palatino Linotype" w:cs="Palatino Linotype"/>
                <w:sz w:val="24"/>
                <w:szCs w:val="24"/>
              </w:rPr>
              <w:t>ӣ</w:t>
            </w:r>
            <w:r w:rsidRPr="0088174B">
              <w:rPr>
                <w:rFonts w:ascii="Times New Roman Tj" w:hAnsi="Times New Roman Tj"/>
                <w:sz w:val="24"/>
                <w:szCs w:val="24"/>
              </w:rPr>
              <w:t>,              Ширкати са</w:t>
            </w:r>
            <w:r w:rsidRPr="0088174B">
              <w:rPr>
                <w:sz w:val="24"/>
                <w:szCs w:val="24"/>
              </w:rPr>
              <w:t>ҳ</w:t>
            </w:r>
            <w:r w:rsidRPr="0088174B">
              <w:rPr>
                <w:rFonts w:ascii="Times New Roman Tj" w:hAnsi="Times New Roman Tj"/>
                <w:sz w:val="24"/>
                <w:szCs w:val="24"/>
              </w:rPr>
              <w:t>омии         холдингии кушодаи              "Бар</w:t>
            </w:r>
            <w:r w:rsidRPr="0088174B">
              <w:rPr>
                <w:sz w:val="24"/>
                <w:szCs w:val="24"/>
              </w:rPr>
              <w:t>қ</w:t>
            </w:r>
            <w:r w:rsidRPr="0088174B">
              <w:rPr>
                <w:rFonts w:ascii="Times New Roman Tj" w:hAnsi="Times New Roman Tj"/>
                <w:sz w:val="24"/>
                <w:szCs w:val="24"/>
              </w:rPr>
              <w:t>и</w:t>
            </w:r>
            <w:proofErr w:type="gramStart"/>
            <w:r w:rsidRPr="0088174B">
              <w:rPr>
                <w:rFonts w:ascii="Times New Roman Tj" w:hAnsi="Times New Roman Tj"/>
                <w:sz w:val="24"/>
                <w:szCs w:val="24"/>
              </w:rPr>
              <w:t xml:space="preserve"> Т</w:t>
            </w:r>
            <w:proofErr w:type="gramEnd"/>
            <w:r w:rsidRPr="0088174B">
              <w:rPr>
                <w:rFonts w:ascii="Times New Roman Tj" w:hAnsi="Times New Roman Tj"/>
                <w:sz w:val="24"/>
                <w:szCs w:val="24"/>
              </w:rPr>
              <w:t>о</w:t>
            </w:r>
            <w:r w:rsidRPr="0088174B">
              <w:rPr>
                <w:rFonts w:ascii="Lucida Sans Unicode" w:hAnsi="Lucida Sans Unicode" w:cs="Lucida Sans Unicode"/>
                <w:sz w:val="24"/>
                <w:szCs w:val="24"/>
              </w:rPr>
              <w:t>ҷ</w:t>
            </w:r>
            <w:r w:rsidRPr="0088174B">
              <w:rPr>
                <w:rFonts w:ascii="Times New Roman Tj" w:hAnsi="Times New Roman Tj"/>
                <w:sz w:val="24"/>
                <w:szCs w:val="24"/>
              </w:rPr>
              <w:t>ик",           Корхонаи во</w:t>
            </w:r>
            <w:r w:rsidRPr="0088174B">
              <w:rPr>
                <w:sz w:val="24"/>
                <w:szCs w:val="24"/>
              </w:rPr>
              <w:t>ҳ</w:t>
            </w:r>
            <w:r w:rsidRPr="0088174B">
              <w:rPr>
                <w:rFonts w:ascii="Times New Roman Tj" w:hAnsi="Times New Roman Tj"/>
                <w:sz w:val="24"/>
                <w:szCs w:val="24"/>
              </w:rPr>
              <w:t>иди             давлатии "Ширкати   Алюминийи То</w:t>
            </w:r>
            <w:r w:rsidRPr="0088174B">
              <w:rPr>
                <w:rFonts w:ascii="Lucida Sans Unicode" w:hAnsi="Lucida Sans Unicode" w:cs="Lucida Sans Unicode"/>
                <w:sz w:val="24"/>
                <w:szCs w:val="24"/>
              </w:rPr>
              <w:t>ҷ</w:t>
            </w:r>
            <w:r w:rsidRPr="0088174B">
              <w:rPr>
                <w:rFonts w:ascii="Times New Roman Tj" w:hAnsi="Times New Roman Tj"/>
                <w:sz w:val="24"/>
                <w:szCs w:val="24"/>
              </w:rPr>
              <w:t>ик"</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Соли 2017</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12.</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Таъсис ва ташкили фаъолияти          оператори системав</w:t>
            </w:r>
            <w:r w:rsidRPr="0088174B">
              <w:rPr>
                <w:rFonts w:ascii="Palatino Linotype" w:hAnsi="Palatino Linotype" w:cs="Palatino Linotype"/>
                <w:sz w:val="24"/>
                <w:szCs w:val="24"/>
              </w:rPr>
              <w:t>ӣ</w:t>
            </w:r>
            <w:r w:rsidRPr="0088174B">
              <w:rPr>
                <w:rFonts w:ascii="Times New Roman Tj" w:hAnsi="Times New Roman Tj"/>
                <w:sz w:val="24"/>
                <w:szCs w:val="24"/>
              </w:rPr>
              <w:t>, давраи     аввал дар таркиби сохторн корхонаи инти</w:t>
            </w:r>
            <w:r w:rsidRPr="0088174B">
              <w:rPr>
                <w:sz w:val="24"/>
                <w:szCs w:val="24"/>
              </w:rPr>
              <w:t>қ</w:t>
            </w:r>
            <w:r w:rsidRPr="0088174B">
              <w:rPr>
                <w:rFonts w:ascii="Times New Roman Tj" w:hAnsi="Times New Roman Tj"/>
                <w:sz w:val="24"/>
                <w:szCs w:val="24"/>
              </w:rPr>
              <w:t>олди</w:t>
            </w:r>
            <w:r w:rsidRPr="0088174B">
              <w:rPr>
                <w:sz w:val="24"/>
                <w:szCs w:val="24"/>
              </w:rPr>
              <w:t>ҳ</w:t>
            </w:r>
            <w:r w:rsidRPr="0088174B">
              <w:rPr>
                <w:rFonts w:ascii="Times New Roman Tj" w:hAnsi="Times New Roman Tj"/>
                <w:sz w:val="24"/>
                <w:szCs w:val="24"/>
              </w:rPr>
              <w:t xml:space="preserve">анда ва       минбаъд </w:t>
            </w:r>
            <w:r w:rsidRPr="0088174B">
              <w:rPr>
                <w:sz w:val="24"/>
                <w:szCs w:val="24"/>
              </w:rPr>
              <w:t>ҳ</w:t>
            </w:r>
            <w:r w:rsidRPr="0088174B">
              <w:rPr>
                <w:rFonts w:ascii="Times New Roman Tj" w:hAnsi="Times New Roman Tj"/>
                <w:sz w:val="24"/>
                <w:szCs w:val="24"/>
              </w:rPr>
              <w:t>амчун сохтори                ало</w:t>
            </w:r>
            <w:r w:rsidRPr="0088174B">
              <w:rPr>
                <w:sz w:val="24"/>
                <w:szCs w:val="24"/>
              </w:rPr>
              <w:t>ҳ</w:t>
            </w:r>
            <w:r w:rsidRPr="0088174B">
              <w:rPr>
                <w:rFonts w:ascii="Times New Roman Tj" w:hAnsi="Times New Roman Tj"/>
                <w:sz w:val="24"/>
                <w:szCs w:val="24"/>
              </w:rPr>
              <w:t>идаи муста</w:t>
            </w:r>
            <w:r w:rsidRPr="0088174B">
              <w:rPr>
                <w:sz w:val="24"/>
                <w:szCs w:val="24"/>
              </w:rPr>
              <w:t>қ</w:t>
            </w:r>
            <w:r w:rsidRPr="0088174B">
              <w:rPr>
                <w:rFonts w:ascii="Times New Roman Tj" w:hAnsi="Times New Roman Tj"/>
                <w:sz w:val="24"/>
                <w:szCs w:val="24"/>
              </w:rPr>
              <w:t>ил</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Вазорат</w:t>
            </w:r>
            <w:r w:rsidRPr="0088174B">
              <w:rPr>
                <w:sz w:val="24"/>
                <w:szCs w:val="24"/>
              </w:rPr>
              <w:t>ҳ</w:t>
            </w:r>
            <w:r w:rsidRPr="0088174B">
              <w:rPr>
                <w:rFonts w:ascii="Times New Roman Tj" w:hAnsi="Times New Roman Tj"/>
                <w:sz w:val="24"/>
                <w:szCs w:val="24"/>
              </w:rPr>
              <w:t>ои    энергетика ва захира</w:t>
            </w:r>
            <w:r w:rsidRPr="0088174B">
              <w:rPr>
                <w:sz w:val="24"/>
                <w:szCs w:val="24"/>
              </w:rPr>
              <w:t>ҳ</w:t>
            </w:r>
            <w:r w:rsidRPr="0088174B">
              <w:rPr>
                <w:rFonts w:ascii="Times New Roman Tj" w:hAnsi="Times New Roman Tj"/>
                <w:sz w:val="24"/>
                <w:szCs w:val="24"/>
              </w:rPr>
              <w:t>ои об, адлия, 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ил оид ба танзими со</w:t>
            </w:r>
            <w:r w:rsidRPr="0088174B">
              <w:rPr>
                <w:sz w:val="24"/>
                <w:szCs w:val="24"/>
              </w:rPr>
              <w:t>ҳ</w:t>
            </w:r>
            <w:r w:rsidRPr="0088174B">
              <w:rPr>
                <w:rFonts w:ascii="Times New Roman Tj" w:hAnsi="Times New Roman Tj"/>
                <w:sz w:val="24"/>
                <w:szCs w:val="24"/>
              </w:rPr>
              <w:t>а, Хадамоти 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 Кумитаи давлатии сармоягузор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идораи амволи              давлат</w:t>
            </w:r>
            <w:r w:rsidRPr="0088174B">
              <w:rPr>
                <w:rFonts w:ascii="Palatino Linotype" w:hAnsi="Palatino Linotype" w:cs="Palatino Linotype"/>
                <w:sz w:val="24"/>
                <w:szCs w:val="24"/>
              </w:rPr>
              <w:t>ӣ</w:t>
            </w:r>
            <w:r w:rsidRPr="0088174B">
              <w:rPr>
                <w:rFonts w:ascii="Times New Roman Tj" w:hAnsi="Times New Roman Tj"/>
                <w:sz w:val="24"/>
                <w:szCs w:val="24"/>
              </w:rPr>
              <w:t>, Ширкати           са</w:t>
            </w:r>
            <w:r w:rsidRPr="0088174B">
              <w:rPr>
                <w:sz w:val="24"/>
                <w:szCs w:val="24"/>
              </w:rPr>
              <w:t>ҳ</w:t>
            </w:r>
            <w:r w:rsidRPr="0088174B">
              <w:rPr>
                <w:rFonts w:ascii="Times New Roman Tj" w:hAnsi="Times New Roman Tj"/>
                <w:sz w:val="24"/>
                <w:szCs w:val="24"/>
              </w:rPr>
              <w:t>омии холдингии         кушодаи "Бар</w:t>
            </w:r>
            <w:r w:rsidRPr="0088174B">
              <w:rPr>
                <w:sz w:val="24"/>
                <w:szCs w:val="24"/>
              </w:rPr>
              <w:t>қ</w:t>
            </w:r>
            <w:r w:rsidRPr="0088174B">
              <w:rPr>
                <w:rFonts w:ascii="Times New Roman Tj" w:hAnsi="Times New Roman Tj"/>
                <w:sz w:val="24"/>
                <w:szCs w:val="24"/>
              </w:rPr>
              <w:t>и</w:t>
            </w:r>
            <w:proofErr w:type="gramStart"/>
            <w:r w:rsidRPr="0088174B">
              <w:rPr>
                <w:rFonts w:ascii="Times New Roman Tj" w:hAnsi="Times New Roman Tj"/>
                <w:sz w:val="24"/>
                <w:szCs w:val="24"/>
              </w:rPr>
              <w:t xml:space="preserve">               Т</w:t>
            </w:r>
            <w:proofErr w:type="gramEnd"/>
            <w:r w:rsidRPr="0088174B">
              <w:rPr>
                <w:rFonts w:ascii="Times New Roman Tj" w:hAnsi="Times New Roman Tj"/>
                <w:sz w:val="24"/>
                <w:szCs w:val="24"/>
              </w:rPr>
              <w:t>о</w:t>
            </w:r>
            <w:r w:rsidRPr="0088174B">
              <w:rPr>
                <w:rFonts w:ascii="Lucida Sans Unicode" w:hAnsi="Lucida Sans Unicode" w:cs="Lucida Sans Unicode"/>
                <w:sz w:val="24"/>
                <w:szCs w:val="24"/>
              </w:rPr>
              <w:t>ҷ</w:t>
            </w:r>
            <w:r w:rsidRPr="0088174B">
              <w:rPr>
                <w:rFonts w:ascii="Times New Roman Tj" w:hAnsi="Times New Roman Tj"/>
                <w:sz w:val="24"/>
                <w:szCs w:val="24"/>
              </w:rPr>
              <w:t>ик", ширкати байналмилалии машварат</w:t>
            </w:r>
            <w:r w:rsidRPr="0088174B">
              <w:rPr>
                <w:rFonts w:ascii="Palatino Linotype" w:hAnsi="Palatino Linotype" w:cs="Palatino Linotype"/>
                <w:sz w:val="24"/>
                <w:szCs w:val="24"/>
              </w:rPr>
              <w:t>ӣ</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lang w:val="en-US"/>
              </w:rPr>
            </w:pPr>
            <w:r w:rsidRPr="0088174B">
              <w:rPr>
                <w:rFonts w:ascii="Times New Roman Tj" w:hAnsi="Times New Roman Tj"/>
                <w:sz w:val="24"/>
                <w:szCs w:val="24"/>
              </w:rPr>
              <w:t>Сол</w:t>
            </w:r>
            <w:r w:rsidRPr="0088174B">
              <w:rPr>
                <w:sz w:val="24"/>
                <w:szCs w:val="24"/>
              </w:rPr>
              <w:t>ҳ</w:t>
            </w:r>
            <w:r w:rsidRPr="0088174B">
              <w:rPr>
                <w:rFonts w:ascii="Times New Roman Tj" w:hAnsi="Times New Roman Tj"/>
                <w:sz w:val="24"/>
                <w:szCs w:val="24"/>
              </w:rPr>
              <w:t>ои</w:t>
            </w:r>
          </w:p>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2017-2020</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13.</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 xml:space="preserve">Ташкили </w:t>
            </w:r>
            <w:proofErr w:type="gramStart"/>
            <w:r w:rsidRPr="0088174B">
              <w:rPr>
                <w:rFonts w:ascii="Times New Roman Tj" w:hAnsi="Times New Roman Tj"/>
                <w:sz w:val="24"/>
                <w:szCs w:val="24"/>
              </w:rPr>
              <w:t>ба</w:t>
            </w:r>
            <w:proofErr w:type="gramEnd"/>
            <w:r w:rsidRPr="0088174B">
              <w:rPr>
                <w:sz w:val="24"/>
                <w:szCs w:val="24"/>
              </w:rPr>
              <w:t>қ</w:t>
            </w:r>
            <w:r w:rsidRPr="0088174B">
              <w:rPr>
                <w:rFonts w:ascii="Times New Roman Tj" w:hAnsi="Times New Roman Tj"/>
                <w:sz w:val="24"/>
                <w:szCs w:val="24"/>
              </w:rPr>
              <w:t>айдгирии ало</w:t>
            </w:r>
            <w:r w:rsidRPr="0088174B">
              <w:rPr>
                <w:sz w:val="24"/>
                <w:szCs w:val="24"/>
              </w:rPr>
              <w:t>ҳ</w:t>
            </w:r>
            <w:r w:rsidRPr="0088174B">
              <w:rPr>
                <w:rFonts w:ascii="Times New Roman Tj" w:hAnsi="Times New Roman Tj"/>
                <w:sz w:val="24"/>
                <w:szCs w:val="24"/>
              </w:rPr>
              <w:t>идаи      харо</w:t>
            </w:r>
            <w:r w:rsidRPr="0088174B">
              <w:rPr>
                <w:rFonts w:ascii="Lucida Sans Unicode" w:hAnsi="Lucida Sans Unicode" w:cs="Lucida Sans Unicode"/>
                <w:sz w:val="24"/>
                <w:szCs w:val="24"/>
              </w:rPr>
              <w:t>ҷ</w:t>
            </w:r>
            <w:r w:rsidRPr="0088174B">
              <w:rPr>
                <w:rFonts w:ascii="Times New Roman Tj" w:hAnsi="Times New Roman Tj"/>
                <w:sz w:val="24"/>
                <w:szCs w:val="24"/>
              </w:rPr>
              <w:t>от ва даромади            зарурии оператори системав</w:t>
            </w:r>
            <w:r w:rsidRPr="0088174B">
              <w:rPr>
                <w:rFonts w:ascii="Palatino Linotype" w:hAnsi="Palatino Linotype" w:cs="Palatino Linotype"/>
                <w:sz w:val="24"/>
                <w:szCs w:val="24"/>
              </w:rPr>
              <w:t>ӣ</w:t>
            </w:r>
            <w:r w:rsidRPr="0088174B">
              <w:rPr>
                <w:rFonts w:ascii="Times New Roman Tj" w:hAnsi="Times New Roman Tj"/>
                <w:sz w:val="24"/>
                <w:szCs w:val="24"/>
              </w:rPr>
              <w:t xml:space="preserve"> </w:t>
            </w:r>
            <w:r w:rsidRPr="0088174B">
              <w:rPr>
                <w:rFonts w:ascii="Times New Roman Tj" w:hAnsi="Times New Roman Tj"/>
                <w:sz w:val="24"/>
                <w:szCs w:val="24"/>
              </w:rPr>
              <w:lastRenderedPageBreak/>
              <w:t>барои ан</w:t>
            </w:r>
            <w:r w:rsidRPr="0088174B">
              <w:rPr>
                <w:rFonts w:ascii="Lucida Sans Unicode" w:hAnsi="Lucida Sans Unicode" w:cs="Lucida Sans Unicode"/>
                <w:sz w:val="24"/>
                <w:szCs w:val="24"/>
              </w:rPr>
              <w:t>ҷ</w:t>
            </w:r>
            <w:r w:rsidRPr="0088174B">
              <w:rPr>
                <w:rFonts w:ascii="Times New Roman Tj" w:hAnsi="Times New Roman Tj"/>
                <w:sz w:val="24"/>
                <w:szCs w:val="24"/>
              </w:rPr>
              <w:t>оми амалиёти умумисистемав</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амалигардонии </w:t>
            </w:r>
            <w:r w:rsidRPr="0088174B">
              <w:rPr>
                <w:sz w:val="24"/>
                <w:szCs w:val="24"/>
              </w:rPr>
              <w:t>ҳ</w:t>
            </w:r>
            <w:r w:rsidRPr="0088174B">
              <w:rPr>
                <w:rFonts w:ascii="Times New Roman Tj" w:hAnsi="Times New Roman Tj"/>
                <w:sz w:val="24"/>
                <w:szCs w:val="24"/>
              </w:rPr>
              <w:t>исоббаробаркунии бозор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байни корхона</w:t>
            </w:r>
            <w:r w:rsidRPr="0088174B">
              <w:rPr>
                <w:sz w:val="24"/>
                <w:szCs w:val="24"/>
              </w:rPr>
              <w:t>ҳ</w:t>
            </w:r>
            <w:r w:rsidRPr="0088174B">
              <w:rPr>
                <w:rFonts w:ascii="Times New Roman Tj" w:hAnsi="Times New Roman Tj"/>
                <w:sz w:val="24"/>
                <w:szCs w:val="24"/>
              </w:rPr>
              <w:t>ои самт</w:t>
            </w:r>
            <w:r w:rsidRPr="0088174B">
              <w:rPr>
                <w:sz w:val="24"/>
                <w:szCs w:val="24"/>
              </w:rPr>
              <w:t>ҳ</w:t>
            </w:r>
            <w:r w:rsidRPr="0088174B">
              <w:rPr>
                <w:rFonts w:ascii="Times New Roman Tj" w:hAnsi="Times New Roman Tj"/>
                <w:sz w:val="24"/>
                <w:szCs w:val="24"/>
              </w:rPr>
              <w:t>ои               ало</w:t>
            </w:r>
            <w:r w:rsidRPr="0088174B">
              <w:rPr>
                <w:sz w:val="24"/>
                <w:szCs w:val="24"/>
              </w:rPr>
              <w:t>ҳ</w:t>
            </w:r>
            <w:r w:rsidRPr="0088174B">
              <w:rPr>
                <w:rFonts w:ascii="Times New Roman Tj" w:hAnsi="Times New Roman Tj"/>
                <w:sz w:val="24"/>
                <w:szCs w:val="24"/>
              </w:rPr>
              <w:t>идаи фаъолият</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lastRenderedPageBreak/>
              <w:t>Вазорати энергетика ва захира</w:t>
            </w:r>
            <w:r w:rsidRPr="0088174B">
              <w:rPr>
                <w:sz w:val="24"/>
                <w:szCs w:val="24"/>
              </w:rPr>
              <w:t>ҳ</w:t>
            </w:r>
            <w:r w:rsidRPr="0088174B">
              <w:rPr>
                <w:rFonts w:ascii="Times New Roman Tj" w:hAnsi="Times New Roman Tj"/>
                <w:sz w:val="24"/>
                <w:szCs w:val="24"/>
              </w:rPr>
              <w:t>ои об,   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 xml:space="preserve">ил       </w:t>
            </w:r>
            <w:r w:rsidRPr="0088174B">
              <w:rPr>
                <w:rFonts w:ascii="Times New Roman Tj" w:hAnsi="Times New Roman Tj"/>
                <w:sz w:val="24"/>
                <w:szCs w:val="24"/>
              </w:rPr>
              <w:lastRenderedPageBreak/>
              <w:t xml:space="preserve">оид ба танзими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 Хадамоти</w:t>
            </w:r>
          </w:p>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зиддиин</w:t>
            </w:r>
            <w:r w:rsidRPr="0088174B">
              <w:rPr>
                <w:sz w:val="24"/>
                <w:szCs w:val="24"/>
              </w:rPr>
              <w:t>ҳ</w:t>
            </w:r>
            <w:r w:rsidRPr="0088174B">
              <w:rPr>
                <w:rFonts w:ascii="Times New Roman Tj" w:hAnsi="Times New Roman Tj"/>
                <w:sz w:val="24"/>
                <w:szCs w:val="24"/>
              </w:rPr>
              <w:t>исор</w:t>
            </w:r>
            <w:r w:rsidRPr="0088174B">
              <w:rPr>
                <w:rFonts w:ascii="Palatino Linotype" w:hAnsi="Palatino Linotype" w:cs="Palatino Linotype"/>
                <w:sz w:val="24"/>
                <w:szCs w:val="24"/>
              </w:rPr>
              <w:t>ӣ</w:t>
            </w:r>
            <w:r w:rsidRPr="0088174B">
              <w:rPr>
                <w:rFonts w:ascii="Times New Roman Tj" w:hAnsi="Times New Roman Tj"/>
                <w:sz w:val="24"/>
                <w:szCs w:val="24"/>
              </w:rPr>
              <w:t>,</w:t>
            </w:r>
          </w:p>
          <w:p w:rsidR="0088174B" w:rsidRPr="0088174B" w:rsidRDefault="0088174B" w:rsidP="0088174B">
            <w:pPr>
              <w:rPr>
                <w:rFonts w:ascii="Times New Roman Tj" w:hAnsi="Times New Roman Tj" w:cs="Palatino Linotype"/>
                <w:sz w:val="24"/>
                <w:szCs w:val="24"/>
              </w:rPr>
            </w:pPr>
            <w:r w:rsidRPr="0088174B">
              <w:rPr>
                <w:rFonts w:ascii="Times New Roman Tj" w:hAnsi="Times New Roman Tj"/>
                <w:sz w:val="24"/>
                <w:szCs w:val="24"/>
              </w:rPr>
              <w:t>Кумитаи давлатии сармоягузор</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идораи амволи              давлат</w:t>
            </w:r>
            <w:r w:rsidRPr="0088174B">
              <w:rPr>
                <w:rFonts w:ascii="Palatino Linotype" w:hAnsi="Palatino Linotype" w:cs="Palatino Linotype"/>
                <w:sz w:val="24"/>
                <w:szCs w:val="24"/>
              </w:rPr>
              <w:t>ӣ</w:t>
            </w:r>
            <w:r w:rsidRPr="0088174B">
              <w:rPr>
                <w:rFonts w:ascii="Times New Roman Tj" w:hAnsi="Times New Roman Tj"/>
                <w:sz w:val="24"/>
                <w:szCs w:val="24"/>
              </w:rPr>
              <w:t>, корхона</w:t>
            </w:r>
            <w:r w:rsidRPr="0088174B">
              <w:rPr>
                <w:sz w:val="24"/>
                <w:szCs w:val="24"/>
              </w:rPr>
              <w:t>ҳ</w:t>
            </w:r>
            <w:r w:rsidRPr="0088174B">
              <w:rPr>
                <w:rFonts w:ascii="Times New Roman Tj" w:hAnsi="Times New Roman Tj"/>
                <w:sz w:val="24"/>
                <w:szCs w:val="24"/>
              </w:rPr>
              <w:t>ои        самт</w:t>
            </w:r>
            <w:r w:rsidRPr="0088174B">
              <w:rPr>
                <w:sz w:val="24"/>
                <w:szCs w:val="24"/>
              </w:rPr>
              <w:t>ҳ</w:t>
            </w:r>
            <w:r w:rsidRPr="0088174B">
              <w:rPr>
                <w:rFonts w:ascii="Times New Roman Tj" w:hAnsi="Times New Roman Tj"/>
                <w:sz w:val="24"/>
                <w:szCs w:val="24"/>
              </w:rPr>
              <w:t>ои ало</w:t>
            </w:r>
            <w:r w:rsidRPr="0088174B">
              <w:rPr>
                <w:sz w:val="24"/>
                <w:szCs w:val="24"/>
              </w:rPr>
              <w:t>ҳ</w:t>
            </w:r>
            <w:r w:rsidRPr="0088174B">
              <w:rPr>
                <w:rFonts w:ascii="Times New Roman Tj" w:hAnsi="Times New Roman Tj"/>
                <w:sz w:val="24"/>
                <w:szCs w:val="24"/>
              </w:rPr>
              <w:t xml:space="preserve">идаи        фаъолияти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аи энергетикаи бар</w:t>
            </w:r>
            <w:r w:rsidRPr="0088174B">
              <w:rPr>
                <w:sz w:val="24"/>
                <w:szCs w:val="24"/>
              </w:rPr>
              <w:t>қ</w:t>
            </w:r>
            <w:r w:rsidRPr="0088174B">
              <w:rPr>
                <w:rFonts w:ascii="Palatino Linotype" w:hAnsi="Palatino Linotype" w:cs="Palatino Linotype"/>
                <w:sz w:val="24"/>
                <w:szCs w:val="24"/>
              </w:rPr>
              <w:t>ӣ</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lastRenderedPageBreak/>
              <w:t>Баъд аз таъсис дода шудани 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 xml:space="preserve">ил оид ба танзими </w:t>
            </w:r>
            <w:proofErr w:type="gramStart"/>
            <w:r w:rsidRPr="0088174B">
              <w:rPr>
                <w:rFonts w:ascii="Times New Roman Tj" w:hAnsi="Times New Roman Tj"/>
                <w:sz w:val="24"/>
                <w:szCs w:val="24"/>
              </w:rPr>
              <w:lastRenderedPageBreak/>
              <w:t>со</w:t>
            </w:r>
            <w:proofErr w:type="gramEnd"/>
            <w:r w:rsidRPr="0088174B">
              <w:rPr>
                <w:sz w:val="24"/>
                <w:szCs w:val="24"/>
              </w:rPr>
              <w:t>ҳ</w:t>
            </w:r>
            <w:r w:rsidRPr="0088174B">
              <w:rPr>
                <w:rFonts w:ascii="Times New Roman Tj" w:hAnsi="Times New Roman Tj"/>
                <w:sz w:val="24"/>
                <w:szCs w:val="24"/>
              </w:rPr>
              <w:t>а</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lastRenderedPageBreak/>
              <w:t>14.</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Та</w:t>
            </w:r>
            <w:r w:rsidRPr="0088174B">
              <w:rPr>
                <w:sz w:val="24"/>
                <w:szCs w:val="24"/>
              </w:rPr>
              <w:t>ҳ</w:t>
            </w:r>
            <w:r w:rsidRPr="0088174B">
              <w:rPr>
                <w:rFonts w:ascii="Times New Roman Tj" w:hAnsi="Times New Roman Tj"/>
                <w:sz w:val="24"/>
                <w:szCs w:val="24"/>
              </w:rPr>
              <w:t>ия ва тасди</w:t>
            </w:r>
            <w:r w:rsidRPr="0088174B">
              <w:rPr>
                <w:sz w:val="24"/>
                <w:szCs w:val="24"/>
              </w:rPr>
              <w:t>қ</w:t>
            </w:r>
            <w:r w:rsidRPr="0088174B">
              <w:rPr>
                <w:rFonts w:ascii="Times New Roman Tj" w:hAnsi="Times New Roman Tj"/>
                <w:sz w:val="24"/>
                <w:szCs w:val="24"/>
              </w:rPr>
              <w:t>и механизми хабардоркунии истифодабарандагон оид ба  та</w:t>
            </w:r>
            <w:r w:rsidRPr="0088174B">
              <w:rPr>
                <w:sz w:val="24"/>
                <w:szCs w:val="24"/>
              </w:rPr>
              <w:t>ғ</w:t>
            </w:r>
            <w:r w:rsidRPr="0088174B">
              <w:rPr>
                <w:rFonts w:ascii="Times New Roman Tj" w:hAnsi="Times New Roman Tj"/>
                <w:sz w:val="24"/>
                <w:szCs w:val="24"/>
              </w:rPr>
              <w:t>йирёбии тариф</w:t>
            </w:r>
            <w:r w:rsidRPr="0088174B">
              <w:rPr>
                <w:sz w:val="24"/>
                <w:szCs w:val="24"/>
              </w:rPr>
              <w:t>ҳ</w:t>
            </w:r>
            <w:r w:rsidRPr="0088174B">
              <w:rPr>
                <w:rFonts w:ascii="Times New Roman Tj" w:hAnsi="Times New Roman Tj"/>
                <w:sz w:val="24"/>
                <w:szCs w:val="24"/>
              </w:rPr>
              <w:t xml:space="preserve">о, аз  </w:t>
            </w:r>
            <w:r w:rsidRPr="0088174B">
              <w:rPr>
                <w:rFonts w:ascii="Lucida Sans Unicode" w:hAnsi="Lucida Sans Unicode" w:cs="Lucida Sans Unicode"/>
                <w:sz w:val="24"/>
                <w:szCs w:val="24"/>
              </w:rPr>
              <w:t>ҷ</w:t>
            </w:r>
            <w:r w:rsidRPr="0088174B">
              <w:rPr>
                <w:rFonts w:ascii="Times New Roman Tj" w:hAnsi="Times New Roman Tj"/>
                <w:sz w:val="24"/>
                <w:szCs w:val="24"/>
              </w:rPr>
              <w:t>умла тари</w:t>
            </w:r>
            <w:r w:rsidRPr="0088174B">
              <w:rPr>
                <w:sz w:val="24"/>
                <w:szCs w:val="24"/>
              </w:rPr>
              <w:t>қ</w:t>
            </w:r>
            <w:r w:rsidRPr="0088174B">
              <w:rPr>
                <w:rFonts w:ascii="Times New Roman Tj" w:hAnsi="Times New Roman Tj"/>
                <w:sz w:val="24"/>
                <w:szCs w:val="24"/>
              </w:rPr>
              <w:t xml:space="preserve">и </w:t>
            </w:r>
            <w:r w:rsidRPr="0088174B">
              <w:rPr>
                <w:rFonts w:ascii="Lucida Sans Unicode" w:hAnsi="Lucida Sans Unicode" w:cs="Lucida Sans Unicode"/>
                <w:sz w:val="24"/>
                <w:szCs w:val="24"/>
              </w:rPr>
              <w:t>ҷ</w:t>
            </w:r>
            <w:r w:rsidRPr="0088174B">
              <w:rPr>
                <w:rFonts w:ascii="Times New Roman Tj" w:hAnsi="Times New Roman Tj"/>
                <w:sz w:val="24"/>
                <w:szCs w:val="24"/>
              </w:rPr>
              <w:t>ойгир намудани          маълумоти пурра ва асосноккунандаи та</w:t>
            </w:r>
            <w:r w:rsidRPr="0088174B">
              <w:rPr>
                <w:sz w:val="24"/>
                <w:szCs w:val="24"/>
              </w:rPr>
              <w:t>ғ</w:t>
            </w:r>
            <w:r w:rsidRPr="0088174B">
              <w:rPr>
                <w:rFonts w:ascii="Times New Roman Tj" w:hAnsi="Times New Roman Tj"/>
                <w:sz w:val="24"/>
                <w:szCs w:val="24"/>
              </w:rPr>
              <w:t>йирди</w:t>
            </w:r>
            <w:r w:rsidRPr="0088174B">
              <w:rPr>
                <w:sz w:val="24"/>
                <w:szCs w:val="24"/>
              </w:rPr>
              <w:t>ҳ</w:t>
            </w:r>
            <w:r w:rsidRPr="0088174B">
              <w:rPr>
                <w:rFonts w:ascii="Times New Roman Tj" w:hAnsi="Times New Roman Tj"/>
                <w:sz w:val="24"/>
                <w:szCs w:val="24"/>
              </w:rPr>
              <w:t>ии       тариф</w:t>
            </w:r>
            <w:r w:rsidRPr="0088174B">
              <w:rPr>
                <w:sz w:val="24"/>
                <w:szCs w:val="24"/>
              </w:rPr>
              <w:t>ҳ</w:t>
            </w:r>
            <w:r w:rsidRPr="0088174B">
              <w:rPr>
                <w:rFonts w:ascii="Times New Roman Tj" w:hAnsi="Times New Roman Tj"/>
                <w:sz w:val="24"/>
                <w:szCs w:val="24"/>
              </w:rPr>
              <w:t>ои неруи бар</w:t>
            </w:r>
            <w:r w:rsidRPr="0088174B">
              <w:rPr>
                <w:sz w:val="24"/>
                <w:szCs w:val="24"/>
              </w:rPr>
              <w:t>қ</w:t>
            </w:r>
            <w:r w:rsidRPr="0088174B">
              <w:rPr>
                <w:rFonts w:ascii="Times New Roman Tj" w:hAnsi="Times New Roman Tj"/>
                <w:sz w:val="24"/>
                <w:szCs w:val="24"/>
              </w:rPr>
              <w:t xml:space="preserve"> дар сомонаи расмии 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ил оид ба танзими со</w:t>
            </w:r>
            <w:r w:rsidRPr="0088174B">
              <w:rPr>
                <w:sz w:val="24"/>
                <w:szCs w:val="24"/>
              </w:rPr>
              <w:t>ҳ</w:t>
            </w:r>
            <w:r w:rsidRPr="0088174B">
              <w:rPr>
                <w:rFonts w:ascii="Times New Roman Tj" w:hAnsi="Times New Roman Tj"/>
                <w:sz w:val="24"/>
                <w:szCs w:val="24"/>
              </w:rPr>
              <w:t>а бо дарназардошти         эроду пешни</w:t>
            </w:r>
            <w:r w:rsidRPr="0088174B">
              <w:rPr>
                <w:sz w:val="24"/>
                <w:szCs w:val="24"/>
              </w:rPr>
              <w:t>ҳ</w:t>
            </w:r>
            <w:r w:rsidRPr="0088174B">
              <w:rPr>
                <w:rFonts w:ascii="Times New Roman Tj" w:hAnsi="Times New Roman Tj"/>
                <w:sz w:val="24"/>
                <w:szCs w:val="24"/>
              </w:rPr>
              <w:t>од</w:t>
            </w:r>
            <w:r w:rsidRPr="0088174B">
              <w:rPr>
                <w:sz w:val="24"/>
                <w:szCs w:val="24"/>
              </w:rPr>
              <w:t>ҳ</w:t>
            </w:r>
            <w:proofErr w:type="gramStart"/>
            <w:r w:rsidRPr="0088174B">
              <w:rPr>
                <w:rFonts w:ascii="Times New Roman Tj" w:hAnsi="Times New Roman Tj"/>
                <w:sz w:val="24"/>
                <w:szCs w:val="24"/>
              </w:rPr>
              <w:t>ои</w:t>
            </w:r>
            <w:proofErr w:type="gramEnd"/>
            <w:r w:rsidRPr="0088174B">
              <w:rPr>
                <w:rFonts w:ascii="Times New Roman Tj" w:hAnsi="Times New Roman Tj"/>
                <w:sz w:val="24"/>
                <w:szCs w:val="24"/>
              </w:rPr>
              <w:t xml:space="preserve"> а</w:t>
            </w:r>
            <w:r w:rsidRPr="0088174B">
              <w:rPr>
                <w:sz w:val="24"/>
                <w:szCs w:val="24"/>
              </w:rPr>
              <w:t>ҳ</w:t>
            </w:r>
            <w:r w:rsidRPr="0088174B">
              <w:rPr>
                <w:rFonts w:ascii="Times New Roman Tj" w:hAnsi="Times New Roman Tj"/>
                <w:sz w:val="24"/>
                <w:szCs w:val="24"/>
              </w:rPr>
              <w:t xml:space="preserve">ли </w:t>
            </w:r>
            <w:r w:rsidRPr="0088174B">
              <w:rPr>
                <w:rFonts w:ascii="Lucida Sans Unicode" w:hAnsi="Lucida Sans Unicode" w:cs="Lucida Sans Unicode"/>
                <w:sz w:val="24"/>
                <w:szCs w:val="24"/>
              </w:rPr>
              <w:t>ҷ</w:t>
            </w:r>
            <w:r w:rsidRPr="0088174B">
              <w:rPr>
                <w:rFonts w:ascii="Times New Roman Tj" w:hAnsi="Times New Roman Tj"/>
                <w:sz w:val="24"/>
                <w:szCs w:val="24"/>
              </w:rPr>
              <w:t>омеа бе</w:t>
            </w:r>
            <w:r w:rsidRPr="0088174B">
              <w:rPr>
                <w:sz w:val="24"/>
                <w:szCs w:val="24"/>
              </w:rPr>
              <w:t>ҳ</w:t>
            </w:r>
            <w:r w:rsidRPr="0088174B">
              <w:rPr>
                <w:rFonts w:ascii="Times New Roman Tj" w:hAnsi="Times New Roman Tj"/>
                <w:sz w:val="24"/>
                <w:szCs w:val="24"/>
              </w:rPr>
              <w:t xml:space="preserve">таркунии </w:t>
            </w:r>
            <w:r w:rsidRPr="0088174B">
              <w:rPr>
                <w:sz w:val="24"/>
                <w:szCs w:val="24"/>
              </w:rPr>
              <w:t>қ</w:t>
            </w:r>
            <w:r w:rsidRPr="0088174B">
              <w:rPr>
                <w:rFonts w:ascii="Times New Roman Tj" w:hAnsi="Times New Roman Tj"/>
                <w:sz w:val="24"/>
                <w:szCs w:val="24"/>
              </w:rPr>
              <w:t>арор</w:t>
            </w:r>
            <w:r w:rsidRPr="0088174B">
              <w:rPr>
                <w:sz w:val="24"/>
                <w:szCs w:val="24"/>
              </w:rPr>
              <w:t>ҳ</w:t>
            </w:r>
            <w:r w:rsidRPr="0088174B">
              <w:rPr>
                <w:rFonts w:ascii="Times New Roman Tj" w:hAnsi="Times New Roman Tj"/>
                <w:sz w:val="24"/>
                <w:szCs w:val="24"/>
              </w:rPr>
              <w:t xml:space="preserve">ои </w:t>
            </w:r>
            <w:r w:rsidRPr="0088174B">
              <w:rPr>
                <w:sz w:val="24"/>
                <w:szCs w:val="24"/>
              </w:rPr>
              <w:t>қ</w:t>
            </w:r>
            <w:r w:rsidRPr="0088174B">
              <w:rPr>
                <w:rFonts w:ascii="Times New Roman Tj" w:hAnsi="Times New Roman Tj"/>
                <w:sz w:val="24"/>
                <w:szCs w:val="24"/>
              </w:rPr>
              <w:t xml:space="preserve">аблан      </w:t>
            </w:r>
            <w:r w:rsidRPr="0088174B">
              <w:rPr>
                <w:sz w:val="24"/>
                <w:szCs w:val="24"/>
              </w:rPr>
              <w:t>қ</w:t>
            </w:r>
            <w:r w:rsidRPr="0088174B">
              <w:rPr>
                <w:rFonts w:ascii="Times New Roman Tj" w:hAnsi="Times New Roman Tj"/>
                <w:sz w:val="24"/>
                <w:szCs w:val="24"/>
              </w:rPr>
              <w:t xml:space="preserve">абулшуда ва минбаъд   </w:t>
            </w:r>
            <w:r w:rsidRPr="0088174B">
              <w:rPr>
                <w:sz w:val="24"/>
                <w:szCs w:val="24"/>
              </w:rPr>
              <w:t>қ</w:t>
            </w:r>
            <w:r w:rsidRPr="0088174B">
              <w:rPr>
                <w:rFonts w:ascii="Times New Roman Tj" w:hAnsi="Times New Roman Tj"/>
                <w:sz w:val="24"/>
                <w:szCs w:val="24"/>
              </w:rPr>
              <w:t xml:space="preserve">абулшаванда оид </w:t>
            </w:r>
            <w:proofErr w:type="gramStart"/>
            <w:r w:rsidRPr="0088174B">
              <w:rPr>
                <w:rFonts w:ascii="Times New Roman Tj" w:hAnsi="Times New Roman Tj"/>
                <w:sz w:val="24"/>
                <w:szCs w:val="24"/>
              </w:rPr>
              <w:t>ба</w:t>
            </w:r>
            <w:proofErr w:type="gramEnd"/>
            <w:r w:rsidRPr="0088174B">
              <w:rPr>
                <w:rFonts w:ascii="Times New Roman Tj" w:hAnsi="Times New Roman Tj"/>
                <w:sz w:val="24"/>
                <w:szCs w:val="24"/>
              </w:rPr>
              <w:t xml:space="preserve"> тариф</w:t>
            </w:r>
            <w:r w:rsidRPr="0088174B">
              <w:rPr>
                <w:sz w:val="24"/>
                <w:szCs w:val="24"/>
              </w:rPr>
              <w:t>ҳ</w:t>
            </w:r>
            <w:r w:rsidRPr="0088174B">
              <w:rPr>
                <w:rFonts w:ascii="Times New Roman Tj" w:hAnsi="Times New Roman Tj"/>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 xml:space="preserve">ил оид ба танзими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lang w:val="en-US"/>
              </w:rPr>
            </w:pPr>
            <w:r w:rsidRPr="0088174B">
              <w:rPr>
                <w:rFonts w:ascii="Times New Roman Tj" w:hAnsi="Times New Roman Tj"/>
                <w:sz w:val="24"/>
                <w:szCs w:val="24"/>
              </w:rPr>
              <w:t>Соли</w:t>
            </w:r>
            <w:r w:rsidRPr="0088174B">
              <w:rPr>
                <w:rFonts w:ascii="Times New Roman Tj" w:hAnsi="Times New Roman Tj"/>
                <w:sz w:val="24"/>
                <w:szCs w:val="24"/>
                <w:lang w:val="en-US"/>
              </w:rPr>
              <w:t xml:space="preserve"> </w:t>
            </w:r>
            <w:r w:rsidRPr="0088174B">
              <w:rPr>
                <w:rFonts w:ascii="Times New Roman Tj" w:hAnsi="Times New Roman Tj"/>
                <w:sz w:val="24"/>
                <w:szCs w:val="24"/>
              </w:rPr>
              <w:t>2017</w:t>
            </w:r>
          </w:p>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ва</w:t>
            </w:r>
            <w:r w:rsidRPr="0088174B">
              <w:rPr>
                <w:rFonts w:ascii="Times New Roman Tj" w:hAnsi="Times New Roman Tj"/>
                <w:sz w:val="24"/>
                <w:szCs w:val="24"/>
                <w:lang w:val="en-US"/>
              </w:rPr>
              <w:t xml:space="preserve"> </w:t>
            </w:r>
            <w:r w:rsidRPr="0088174B">
              <w:rPr>
                <w:rFonts w:ascii="Times New Roman Tj" w:hAnsi="Times New Roman Tj"/>
                <w:sz w:val="24"/>
                <w:szCs w:val="24"/>
              </w:rPr>
              <w:t>минбаъд доим</w:t>
            </w:r>
            <w:r w:rsidRPr="0088174B">
              <w:rPr>
                <w:rFonts w:ascii="Palatino Linotype" w:hAnsi="Palatino Linotype" w:cs="Palatino Linotype"/>
                <w:sz w:val="24"/>
                <w:szCs w:val="24"/>
              </w:rPr>
              <w:t>ӣ</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15.</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cs="Palatino Linotype"/>
                <w:sz w:val="24"/>
                <w:szCs w:val="24"/>
              </w:rPr>
            </w:pPr>
            <w:r w:rsidRPr="0088174B">
              <w:rPr>
                <w:rFonts w:ascii="Times New Roman Tj" w:hAnsi="Times New Roman Tj"/>
                <w:sz w:val="24"/>
                <w:szCs w:val="24"/>
              </w:rPr>
              <w:t>Гузаронидани му</w:t>
            </w:r>
            <w:r w:rsidRPr="0088174B">
              <w:rPr>
                <w:sz w:val="24"/>
                <w:szCs w:val="24"/>
              </w:rPr>
              <w:t>ҳ</w:t>
            </w:r>
            <w:r w:rsidRPr="0088174B">
              <w:rPr>
                <w:rFonts w:ascii="Times New Roman Tj" w:hAnsi="Times New Roman Tj"/>
                <w:sz w:val="24"/>
                <w:szCs w:val="24"/>
              </w:rPr>
              <w:t>окима</w:t>
            </w:r>
            <w:r w:rsidRPr="0088174B">
              <w:rPr>
                <w:sz w:val="24"/>
                <w:szCs w:val="24"/>
              </w:rPr>
              <w:t>ҳ</w:t>
            </w:r>
            <w:r w:rsidRPr="0088174B">
              <w:rPr>
                <w:rFonts w:ascii="Times New Roman Tj" w:hAnsi="Times New Roman Tj"/>
                <w:sz w:val="24"/>
                <w:szCs w:val="24"/>
              </w:rPr>
              <w:t xml:space="preserve">ои       </w:t>
            </w:r>
            <w:r w:rsidRPr="0088174B">
              <w:rPr>
                <w:rFonts w:ascii="Lucida Sans Unicode" w:hAnsi="Lucida Sans Unicode" w:cs="Lucida Sans Unicode"/>
                <w:sz w:val="24"/>
                <w:szCs w:val="24"/>
              </w:rPr>
              <w:t>ҷ</w:t>
            </w:r>
            <w:r w:rsidRPr="0088174B">
              <w:rPr>
                <w:rFonts w:ascii="Times New Roman Tj" w:hAnsi="Times New Roman Tj"/>
                <w:sz w:val="24"/>
                <w:szCs w:val="24"/>
              </w:rPr>
              <w:t>амъият</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дар давоми </w:t>
            </w:r>
            <w:r w:rsidRPr="0088174B">
              <w:rPr>
                <w:sz w:val="24"/>
                <w:szCs w:val="24"/>
              </w:rPr>
              <w:t>ҳ</w:t>
            </w:r>
            <w:r w:rsidRPr="0088174B">
              <w:rPr>
                <w:rFonts w:ascii="Times New Roman Tj" w:hAnsi="Times New Roman Tj"/>
                <w:sz w:val="24"/>
                <w:szCs w:val="24"/>
              </w:rPr>
              <w:t>ар чор мо</w:t>
            </w:r>
            <w:r w:rsidRPr="0088174B">
              <w:rPr>
                <w:sz w:val="24"/>
                <w:szCs w:val="24"/>
              </w:rPr>
              <w:t>ҳ</w:t>
            </w:r>
            <w:r w:rsidRPr="0088174B">
              <w:rPr>
                <w:rFonts w:ascii="Times New Roman Tj" w:hAnsi="Times New Roman Tj"/>
                <w:sz w:val="24"/>
                <w:szCs w:val="24"/>
              </w:rPr>
              <w:t xml:space="preserve">и пеш аз </w:t>
            </w:r>
            <w:r w:rsidRPr="0088174B">
              <w:rPr>
                <w:sz w:val="24"/>
                <w:szCs w:val="24"/>
              </w:rPr>
              <w:t>ҳ</w:t>
            </w:r>
            <w:r w:rsidRPr="0088174B">
              <w:rPr>
                <w:rFonts w:ascii="Times New Roman Tj" w:hAnsi="Times New Roman Tj"/>
                <w:sz w:val="24"/>
                <w:szCs w:val="24"/>
              </w:rPr>
              <w:t>ар та</w:t>
            </w:r>
            <w:r w:rsidRPr="0088174B">
              <w:rPr>
                <w:sz w:val="24"/>
                <w:szCs w:val="24"/>
              </w:rPr>
              <w:t>ғ</w:t>
            </w:r>
            <w:r w:rsidRPr="0088174B">
              <w:rPr>
                <w:rFonts w:ascii="Times New Roman Tj" w:hAnsi="Times New Roman Tj"/>
                <w:sz w:val="24"/>
                <w:szCs w:val="24"/>
              </w:rPr>
              <w:t>йирёбии тариф</w:t>
            </w:r>
            <w:r w:rsidRPr="0088174B">
              <w:rPr>
                <w:sz w:val="24"/>
                <w:szCs w:val="24"/>
              </w:rPr>
              <w:t>ҳ</w:t>
            </w:r>
            <w:r w:rsidRPr="0088174B">
              <w:rPr>
                <w:rFonts w:ascii="Times New Roman Tj" w:hAnsi="Times New Roman Tj"/>
                <w:sz w:val="24"/>
                <w:szCs w:val="24"/>
              </w:rPr>
              <w:t>о,       бо пешак</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муайян намудани </w:t>
            </w:r>
            <w:proofErr w:type="gramStart"/>
            <w:r w:rsidRPr="0088174B">
              <w:rPr>
                <w:rFonts w:ascii="Times New Roman Tj" w:hAnsi="Times New Roman Tj"/>
                <w:sz w:val="24"/>
                <w:szCs w:val="24"/>
              </w:rPr>
              <w:t>ва</w:t>
            </w:r>
            <w:r w:rsidRPr="0088174B">
              <w:rPr>
                <w:sz w:val="24"/>
                <w:szCs w:val="24"/>
              </w:rPr>
              <w:t>қ</w:t>
            </w:r>
            <w:r w:rsidRPr="0088174B">
              <w:rPr>
                <w:rFonts w:ascii="Times New Roman Tj" w:hAnsi="Times New Roman Tj"/>
                <w:sz w:val="24"/>
                <w:szCs w:val="24"/>
              </w:rPr>
              <w:t>т</w:t>
            </w:r>
            <w:proofErr w:type="gramEnd"/>
            <w:r w:rsidRPr="0088174B">
              <w:rPr>
                <w:rFonts w:ascii="Times New Roman Tj" w:hAnsi="Times New Roman Tj"/>
                <w:sz w:val="24"/>
                <w:szCs w:val="24"/>
              </w:rPr>
              <w:t xml:space="preserve"> ва </w:t>
            </w:r>
            <w:r w:rsidRPr="0088174B">
              <w:rPr>
                <w:rFonts w:ascii="Lucida Sans Unicode" w:hAnsi="Lucida Sans Unicode" w:cs="Lucida Sans Unicode"/>
                <w:sz w:val="24"/>
                <w:szCs w:val="24"/>
              </w:rPr>
              <w:t>ҷ</w:t>
            </w:r>
            <w:r w:rsidRPr="0088174B">
              <w:rPr>
                <w:rFonts w:ascii="Times New Roman Tj" w:hAnsi="Times New Roman Tj"/>
                <w:sz w:val="24"/>
                <w:szCs w:val="24"/>
              </w:rPr>
              <w:t>ои гузаронидани му</w:t>
            </w:r>
            <w:r w:rsidRPr="0088174B">
              <w:rPr>
                <w:sz w:val="24"/>
                <w:szCs w:val="24"/>
              </w:rPr>
              <w:t>ҳ</w:t>
            </w:r>
            <w:r w:rsidRPr="0088174B">
              <w:rPr>
                <w:rFonts w:ascii="Times New Roman Tj" w:hAnsi="Times New Roman Tj"/>
                <w:sz w:val="24"/>
                <w:szCs w:val="24"/>
              </w:rPr>
              <w:t>окима</w:t>
            </w:r>
            <w:r w:rsidRPr="0088174B">
              <w:rPr>
                <w:sz w:val="24"/>
                <w:szCs w:val="24"/>
              </w:rPr>
              <w:t>ҳ</w:t>
            </w:r>
            <w:r w:rsidRPr="0088174B">
              <w:rPr>
                <w:rFonts w:ascii="Times New Roman Tj" w:hAnsi="Times New Roman Tj"/>
                <w:sz w:val="24"/>
                <w:szCs w:val="24"/>
              </w:rPr>
              <w:t xml:space="preserve">ои </w:t>
            </w:r>
            <w:r w:rsidRPr="0088174B">
              <w:rPr>
                <w:rFonts w:ascii="Lucida Sans Unicode" w:hAnsi="Lucida Sans Unicode" w:cs="Lucida Sans Unicode"/>
                <w:sz w:val="24"/>
                <w:szCs w:val="24"/>
              </w:rPr>
              <w:t>ҷ</w:t>
            </w:r>
            <w:r w:rsidRPr="0088174B">
              <w:rPr>
                <w:rFonts w:ascii="Times New Roman Tj" w:hAnsi="Times New Roman Tj"/>
                <w:sz w:val="24"/>
                <w:szCs w:val="24"/>
              </w:rPr>
              <w:t>амъият</w:t>
            </w:r>
            <w:r w:rsidRPr="0088174B">
              <w:rPr>
                <w:rFonts w:ascii="Palatino Linotype" w:hAnsi="Palatino Linotype" w:cs="Palatino Linotype"/>
                <w:sz w:val="24"/>
                <w:szCs w:val="24"/>
              </w:rPr>
              <w:t>ӣ</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 xml:space="preserve">ил оид ба танзими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 бо иштироки вазорату идора</w:t>
            </w:r>
            <w:r w:rsidRPr="0088174B">
              <w:rPr>
                <w:sz w:val="24"/>
                <w:szCs w:val="24"/>
              </w:rPr>
              <w:t>ҳ</w:t>
            </w:r>
            <w:r w:rsidRPr="0088174B">
              <w:rPr>
                <w:rFonts w:ascii="Times New Roman Tj" w:hAnsi="Times New Roman Tj"/>
                <w:sz w:val="24"/>
                <w:szCs w:val="24"/>
              </w:rPr>
              <w:t>ои дахлдор</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Соли 2017 ва сипас дар асоси доим</w:t>
            </w:r>
            <w:r w:rsidRPr="0088174B">
              <w:rPr>
                <w:rFonts w:ascii="Palatino Linotype" w:hAnsi="Palatino Linotype" w:cs="Palatino Linotype"/>
                <w:sz w:val="24"/>
                <w:szCs w:val="24"/>
              </w:rPr>
              <w:t>ӣ</w:t>
            </w:r>
          </w:p>
        </w:tc>
      </w:tr>
      <w:tr w:rsidR="0088174B" w:rsidRPr="0088174B" w:rsidTr="0088174B">
        <w:tc>
          <w:tcPr>
            <w:tcW w:w="648"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16.</w:t>
            </w:r>
          </w:p>
        </w:tc>
        <w:tc>
          <w:tcPr>
            <w:tcW w:w="4136"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 xml:space="preserve">Мониторинг ва арзёбии </w:t>
            </w:r>
            <w:r w:rsidRPr="0088174B">
              <w:rPr>
                <w:rFonts w:ascii="Lucida Sans Unicode" w:hAnsi="Lucida Sans Unicode" w:cs="Lucida Sans Unicode"/>
                <w:sz w:val="24"/>
                <w:szCs w:val="24"/>
              </w:rPr>
              <w:t>ҷ</w:t>
            </w:r>
            <w:r w:rsidRPr="0088174B">
              <w:rPr>
                <w:rFonts w:ascii="Times New Roman Tj" w:hAnsi="Times New Roman Tj"/>
                <w:sz w:val="24"/>
                <w:szCs w:val="24"/>
              </w:rPr>
              <w:t>араёни            амалисозии Консепсияи танзими тариф дар со</w:t>
            </w:r>
            <w:r w:rsidRPr="0088174B">
              <w:rPr>
                <w:sz w:val="24"/>
                <w:szCs w:val="24"/>
              </w:rPr>
              <w:t>ҳ</w:t>
            </w:r>
            <w:r w:rsidRPr="0088174B">
              <w:rPr>
                <w:rFonts w:ascii="Times New Roman Tj" w:hAnsi="Times New Roman Tj"/>
                <w:sz w:val="24"/>
                <w:szCs w:val="24"/>
              </w:rPr>
              <w:t>аи энергетикаи бар</w:t>
            </w:r>
            <w:r w:rsidRPr="0088174B">
              <w:rPr>
                <w:sz w:val="24"/>
                <w:szCs w:val="24"/>
              </w:rPr>
              <w:t>қ</w:t>
            </w:r>
            <w:r w:rsidRPr="0088174B">
              <w:rPr>
                <w:rFonts w:ascii="Palatino Linotype" w:hAnsi="Palatino Linotype" w:cs="Palatino Linotype"/>
                <w:sz w:val="24"/>
                <w:szCs w:val="24"/>
              </w:rPr>
              <w:t>ӣ</w:t>
            </w:r>
            <w:r w:rsidRPr="0088174B">
              <w:rPr>
                <w:rFonts w:ascii="Times New Roman Tj" w:hAnsi="Times New Roman Tj"/>
                <w:sz w:val="24"/>
                <w:szCs w:val="24"/>
              </w:rPr>
              <w:t xml:space="preserve">      ва пешни</w:t>
            </w:r>
            <w:r w:rsidRPr="0088174B">
              <w:rPr>
                <w:sz w:val="24"/>
                <w:szCs w:val="24"/>
              </w:rPr>
              <w:t>ҳ</w:t>
            </w:r>
            <w:r w:rsidRPr="0088174B">
              <w:rPr>
                <w:rFonts w:ascii="Times New Roman Tj" w:hAnsi="Times New Roman Tj"/>
                <w:sz w:val="24"/>
                <w:szCs w:val="24"/>
              </w:rPr>
              <w:t>оди маълумот оид ба нати</w:t>
            </w:r>
            <w:r w:rsidRPr="0088174B">
              <w:rPr>
                <w:rFonts w:ascii="Lucida Sans Unicode" w:hAnsi="Lucida Sans Unicode" w:cs="Lucida Sans Unicode"/>
                <w:sz w:val="24"/>
                <w:szCs w:val="24"/>
              </w:rPr>
              <w:t>ҷ</w:t>
            </w:r>
            <w:r w:rsidRPr="0088174B">
              <w:rPr>
                <w:rFonts w:ascii="Times New Roman Tj" w:hAnsi="Times New Roman Tj"/>
                <w:sz w:val="24"/>
                <w:szCs w:val="24"/>
              </w:rPr>
              <w:t>а</w:t>
            </w:r>
            <w:r w:rsidRPr="0088174B">
              <w:rPr>
                <w:sz w:val="24"/>
                <w:szCs w:val="24"/>
              </w:rPr>
              <w:t>ҳ</w:t>
            </w:r>
            <w:r w:rsidRPr="0088174B">
              <w:rPr>
                <w:rFonts w:ascii="Times New Roman Tj" w:hAnsi="Times New Roman Tj"/>
                <w:sz w:val="24"/>
                <w:szCs w:val="24"/>
              </w:rPr>
              <w:t xml:space="preserve">ои он ба </w:t>
            </w:r>
            <w:r w:rsidRPr="0088174B">
              <w:rPr>
                <w:sz w:val="24"/>
                <w:szCs w:val="24"/>
              </w:rPr>
              <w:t>Ҳ</w:t>
            </w:r>
            <w:r w:rsidRPr="0088174B">
              <w:rPr>
                <w:rFonts w:ascii="Times New Roman Tj" w:hAnsi="Times New Roman Tj"/>
                <w:sz w:val="24"/>
                <w:szCs w:val="24"/>
              </w:rPr>
              <w:t xml:space="preserve">укумати </w:t>
            </w:r>
            <w:r w:rsidRPr="0088174B">
              <w:rPr>
                <w:rFonts w:ascii="Lucida Sans Unicode" w:hAnsi="Lucida Sans Unicode" w:cs="Lucida Sans Unicode"/>
                <w:sz w:val="24"/>
                <w:szCs w:val="24"/>
              </w:rPr>
              <w:t>Ҷ</w:t>
            </w:r>
            <w:r w:rsidRPr="0088174B">
              <w:rPr>
                <w:rFonts w:ascii="Times New Roman Tj" w:hAnsi="Times New Roman Tj"/>
                <w:sz w:val="24"/>
                <w:szCs w:val="24"/>
              </w:rPr>
              <w:t>ум</w:t>
            </w:r>
            <w:r w:rsidRPr="0088174B">
              <w:rPr>
                <w:sz w:val="24"/>
                <w:szCs w:val="24"/>
              </w:rPr>
              <w:t>ҳ</w:t>
            </w:r>
            <w:r w:rsidRPr="0088174B">
              <w:rPr>
                <w:rFonts w:ascii="Times New Roman Tj" w:hAnsi="Times New Roman Tj"/>
                <w:sz w:val="24"/>
                <w:szCs w:val="24"/>
              </w:rPr>
              <w:t>урии</w:t>
            </w:r>
            <w:proofErr w:type="gramStart"/>
            <w:r w:rsidRPr="0088174B">
              <w:rPr>
                <w:rFonts w:ascii="Times New Roman Tj" w:hAnsi="Times New Roman Tj"/>
                <w:sz w:val="24"/>
                <w:szCs w:val="24"/>
              </w:rPr>
              <w:t xml:space="preserve"> Т</w:t>
            </w:r>
            <w:proofErr w:type="gramEnd"/>
            <w:r w:rsidRPr="0088174B">
              <w:rPr>
                <w:rFonts w:ascii="Times New Roman Tj" w:hAnsi="Times New Roman Tj"/>
                <w:sz w:val="24"/>
                <w:szCs w:val="24"/>
              </w:rPr>
              <w:t>о</w:t>
            </w:r>
            <w:r w:rsidRPr="0088174B">
              <w:rPr>
                <w:rFonts w:ascii="Lucida Sans Unicode" w:hAnsi="Lucida Sans Unicode" w:cs="Lucida Sans Unicode"/>
                <w:sz w:val="24"/>
                <w:szCs w:val="24"/>
              </w:rPr>
              <w:t>ҷ</w:t>
            </w:r>
            <w:r w:rsidRPr="0088174B">
              <w:rPr>
                <w:rFonts w:ascii="Times New Roman Tj" w:hAnsi="Times New Roman Tj"/>
                <w:sz w:val="24"/>
                <w:szCs w:val="24"/>
              </w:rPr>
              <w:t>икистон</w:t>
            </w:r>
          </w:p>
        </w:tc>
        <w:tc>
          <w:tcPr>
            <w:tcW w:w="2393" w:type="dxa"/>
            <w:tcBorders>
              <w:top w:val="single" w:sz="4" w:space="0" w:color="auto"/>
              <w:left w:val="single" w:sz="4" w:space="0" w:color="auto"/>
              <w:bottom w:val="single" w:sz="4" w:space="0" w:color="auto"/>
              <w:right w:val="single" w:sz="4" w:space="0" w:color="auto"/>
            </w:tcBorders>
            <w:hideMark/>
          </w:tcPr>
          <w:p w:rsidR="0088174B" w:rsidRPr="0088174B" w:rsidRDefault="0088174B" w:rsidP="0088174B">
            <w:pPr>
              <w:rPr>
                <w:rFonts w:ascii="Times New Roman Tj" w:hAnsi="Times New Roman Tj"/>
                <w:sz w:val="24"/>
                <w:szCs w:val="24"/>
              </w:rPr>
            </w:pPr>
            <w:r w:rsidRPr="0088174B">
              <w:rPr>
                <w:rFonts w:ascii="Times New Roman Tj" w:hAnsi="Times New Roman Tj"/>
                <w:sz w:val="24"/>
                <w:szCs w:val="24"/>
              </w:rPr>
              <w:t>Вазорати энергетика ва захира</w:t>
            </w:r>
            <w:r w:rsidRPr="0088174B">
              <w:rPr>
                <w:sz w:val="24"/>
                <w:szCs w:val="24"/>
              </w:rPr>
              <w:t>ҳ</w:t>
            </w:r>
            <w:r w:rsidRPr="0088174B">
              <w:rPr>
                <w:rFonts w:ascii="Times New Roman Tj" w:hAnsi="Times New Roman Tj"/>
                <w:sz w:val="24"/>
                <w:szCs w:val="24"/>
              </w:rPr>
              <w:t>ои об, ма</w:t>
            </w:r>
            <w:r w:rsidRPr="0088174B">
              <w:rPr>
                <w:sz w:val="24"/>
                <w:szCs w:val="24"/>
              </w:rPr>
              <w:t>қ</w:t>
            </w:r>
            <w:r w:rsidRPr="0088174B">
              <w:rPr>
                <w:rFonts w:ascii="Times New Roman Tj" w:hAnsi="Times New Roman Tj"/>
                <w:sz w:val="24"/>
                <w:szCs w:val="24"/>
              </w:rPr>
              <w:t>оми муста</w:t>
            </w:r>
            <w:r w:rsidRPr="0088174B">
              <w:rPr>
                <w:sz w:val="24"/>
                <w:szCs w:val="24"/>
              </w:rPr>
              <w:t>қ</w:t>
            </w:r>
            <w:r w:rsidRPr="0088174B">
              <w:rPr>
                <w:rFonts w:ascii="Times New Roman Tj" w:hAnsi="Times New Roman Tj"/>
                <w:sz w:val="24"/>
                <w:szCs w:val="24"/>
              </w:rPr>
              <w:t xml:space="preserve">ил оид ба танзими </w:t>
            </w:r>
            <w:proofErr w:type="gramStart"/>
            <w:r w:rsidRPr="0088174B">
              <w:rPr>
                <w:rFonts w:ascii="Times New Roman Tj" w:hAnsi="Times New Roman Tj"/>
                <w:sz w:val="24"/>
                <w:szCs w:val="24"/>
              </w:rPr>
              <w:t>со</w:t>
            </w:r>
            <w:proofErr w:type="gramEnd"/>
            <w:r w:rsidRPr="0088174B">
              <w:rPr>
                <w:sz w:val="24"/>
                <w:szCs w:val="24"/>
              </w:rPr>
              <w:t>ҳ</w:t>
            </w:r>
            <w:r w:rsidRPr="0088174B">
              <w:rPr>
                <w:rFonts w:ascii="Times New Roman Tj" w:hAnsi="Times New Roman Tj"/>
                <w:sz w:val="24"/>
                <w:szCs w:val="24"/>
              </w:rPr>
              <w:t>а ва ма</w:t>
            </w:r>
            <w:r w:rsidRPr="0088174B">
              <w:rPr>
                <w:sz w:val="24"/>
                <w:szCs w:val="24"/>
              </w:rPr>
              <w:t>қ</w:t>
            </w:r>
            <w:r w:rsidRPr="0088174B">
              <w:rPr>
                <w:rFonts w:ascii="Times New Roman Tj" w:hAnsi="Times New Roman Tj"/>
                <w:sz w:val="24"/>
                <w:szCs w:val="24"/>
              </w:rPr>
              <w:t>омоти и</w:t>
            </w:r>
            <w:r w:rsidRPr="0088174B">
              <w:rPr>
                <w:rFonts w:ascii="Lucida Sans Unicode" w:hAnsi="Lucida Sans Unicode" w:cs="Lucida Sans Unicode"/>
                <w:sz w:val="24"/>
                <w:szCs w:val="24"/>
              </w:rPr>
              <w:t>ҷ</w:t>
            </w:r>
            <w:r w:rsidRPr="0088174B">
              <w:rPr>
                <w:rFonts w:ascii="Times New Roman Tj" w:hAnsi="Times New Roman Tj"/>
                <w:sz w:val="24"/>
                <w:szCs w:val="24"/>
              </w:rPr>
              <w:t>роияи ма</w:t>
            </w:r>
            <w:r w:rsidRPr="0088174B">
              <w:rPr>
                <w:sz w:val="24"/>
                <w:szCs w:val="24"/>
              </w:rPr>
              <w:t>ҳ</w:t>
            </w:r>
            <w:r w:rsidRPr="0088174B">
              <w:rPr>
                <w:rFonts w:ascii="Times New Roman Tj" w:hAnsi="Times New Roman Tj"/>
                <w:sz w:val="24"/>
                <w:szCs w:val="24"/>
              </w:rPr>
              <w:t xml:space="preserve">алии </w:t>
            </w:r>
            <w:r w:rsidRPr="0088174B">
              <w:rPr>
                <w:sz w:val="24"/>
                <w:szCs w:val="24"/>
              </w:rPr>
              <w:t>ҳ</w:t>
            </w:r>
            <w:r w:rsidRPr="0088174B">
              <w:rPr>
                <w:rFonts w:ascii="Times New Roman Tj" w:hAnsi="Times New Roman Tj"/>
                <w:sz w:val="24"/>
                <w:szCs w:val="24"/>
              </w:rPr>
              <w:t>окимияти давлат</w:t>
            </w:r>
            <w:r w:rsidRPr="0088174B">
              <w:rPr>
                <w:rFonts w:ascii="Palatino Linotype" w:hAnsi="Palatino Linotype" w:cs="Palatino Linotype"/>
                <w:sz w:val="24"/>
                <w:szCs w:val="24"/>
              </w:rPr>
              <w:t>ӣ</w:t>
            </w:r>
          </w:p>
        </w:tc>
        <w:tc>
          <w:tcPr>
            <w:tcW w:w="2393" w:type="dxa"/>
            <w:tcBorders>
              <w:top w:val="single" w:sz="4" w:space="0" w:color="auto"/>
              <w:left w:val="single" w:sz="4" w:space="0" w:color="auto"/>
              <w:bottom w:val="single" w:sz="4" w:space="0" w:color="auto"/>
              <w:right w:val="single" w:sz="4" w:space="0" w:color="auto"/>
            </w:tcBorders>
            <w:vAlign w:val="center"/>
            <w:hideMark/>
          </w:tcPr>
          <w:p w:rsidR="0088174B" w:rsidRPr="0088174B" w:rsidRDefault="0088174B" w:rsidP="0088174B">
            <w:pPr>
              <w:jc w:val="center"/>
              <w:rPr>
                <w:rFonts w:ascii="Times New Roman Tj" w:hAnsi="Times New Roman Tj"/>
                <w:sz w:val="24"/>
                <w:szCs w:val="24"/>
              </w:rPr>
            </w:pPr>
            <w:r w:rsidRPr="0088174B">
              <w:rPr>
                <w:rFonts w:ascii="Times New Roman Tj" w:hAnsi="Times New Roman Tj"/>
                <w:sz w:val="24"/>
                <w:szCs w:val="24"/>
              </w:rPr>
              <w:t xml:space="preserve">Дар </w:t>
            </w:r>
            <w:proofErr w:type="gramStart"/>
            <w:r w:rsidRPr="0088174B">
              <w:rPr>
                <w:rFonts w:ascii="Times New Roman Tj" w:hAnsi="Times New Roman Tj"/>
                <w:sz w:val="24"/>
                <w:szCs w:val="24"/>
              </w:rPr>
              <w:t>му</w:t>
            </w:r>
            <w:r w:rsidRPr="0088174B">
              <w:rPr>
                <w:sz w:val="24"/>
                <w:szCs w:val="24"/>
              </w:rPr>
              <w:t>ҳ</w:t>
            </w:r>
            <w:r w:rsidRPr="0088174B">
              <w:rPr>
                <w:rFonts w:ascii="Times New Roman Tj" w:hAnsi="Times New Roman Tj"/>
                <w:sz w:val="24"/>
                <w:szCs w:val="24"/>
              </w:rPr>
              <w:t>лат</w:t>
            </w:r>
            <w:proofErr w:type="gramEnd"/>
            <w:r w:rsidRPr="0088174B">
              <w:rPr>
                <w:sz w:val="24"/>
                <w:szCs w:val="24"/>
              </w:rPr>
              <w:t>ҳ</w:t>
            </w:r>
            <w:r w:rsidRPr="0088174B">
              <w:rPr>
                <w:rFonts w:ascii="Times New Roman Tj" w:hAnsi="Times New Roman Tj"/>
                <w:sz w:val="24"/>
                <w:szCs w:val="24"/>
              </w:rPr>
              <w:t>ои му</w:t>
            </w:r>
            <w:r w:rsidRPr="0088174B">
              <w:rPr>
                <w:sz w:val="24"/>
                <w:szCs w:val="24"/>
              </w:rPr>
              <w:t>қ</w:t>
            </w:r>
            <w:r w:rsidRPr="0088174B">
              <w:rPr>
                <w:rFonts w:ascii="Times New Roman Tj" w:hAnsi="Times New Roman Tj"/>
                <w:sz w:val="24"/>
                <w:szCs w:val="24"/>
              </w:rPr>
              <w:t>арраргардида</w:t>
            </w:r>
          </w:p>
        </w:tc>
      </w:tr>
    </w:tbl>
    <w:p w:rsidR="0088174B" w:rsidRPr="0088174B" w:rsidRDefault="0088174B" w:rsidP="0088174B">
      <w:pPr>
        <w:spacing w:after="0" w:line="240" w:lineRule="auto"/>
        <w:jc w:val="center"/>
        <w:rPr>
          <w:rFonts w:ascii="Times New Roman Tj" w:eastAsia="Times New Roman" w:hAnsi="Times New Roman Tj" w:cs="Lucida Sans Unicode"/>
          <w:sz w:val="24"/>
          <w:szCs w:val="24"/>
          <w:lang w:eastAsia="ru-RU"/>
        </w:rPr>
      </w:pPr>
    </w:p>
    <w:p w:rsidR="00D51C75" w:rsidRPr="00AC61E6" w:rsidRDefault="00D51C75" w:rsidP="00C4512D">
      <w:pPr>
        <w:jc w:val="both"/>
        <w:rPr>
          <w:rFonts w:ascii="Times New Tojik" w:hAnsi="Times New Tojik"/>
          <w:sz w:val="26"/>
          <w:szCs w:val="26"/>
        </w:rPr>
      </w:pPr>
    </w:p>
    <w:sectPr w:rsidR="00D51C75" w:rsidRPr="00AC61E6" w:rsidSect="00C4512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87"/>
    <w:rsid w:val="002750B1"/>
    <w:rsid w:val="00573E87"/>
    <w:rsid w:val="007D014E"/>
    <w:rsid w:val="0088174B"/>
    <w:rsid w:val="00AC61E6"/>
    <w:rsid w:val="00C4512D"/>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7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7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7198">
      <w:bodyDiv w:val="1"/>
      <w:marLeft w:val="0"/>
      <w:marRight w:val="0"/>
      <w:marTop w:val="0"/>
      <w:marBottom w:val="0"/>
      <w:divBdr>
        <w:top w:val="none" w:sz="0" w:space="0" w:color="auto"/>
        <w:left w:val="none" w:sz="0" w:space="0" w:color="auto"/>
        <w:bottom w:val="none" w:sz="0" w:space="0" w:color="auto"/>
        <w:right w:val="none" w:sz="0" w:space="0" w:color="auto"/>
      </w:divBdr>
      <w:divsChild>
        <w:div w:id="913780857">
          <w:marLeft w:val="0"/>
          <w:marRight w:val="0"/>
          <w:marTop w:val="0"/>
          <w:marBottom w:val="0"/>
          <w:divBdr>
            <w:top w:val="none" w:sz="0" w:space="0" w:color="auto"/>
            <w:left w:val="none" w:sz="0" w:space="0" w:color="auto"/>
            <w:bottom w:val="none" w:sz="0" w:space="0" w:color="auto"/>
            <w:right w:val="none" w:sz="0" w:space="0" w:color="auto"/>
          </w:divBdr>
        </w:div>
      </w:divsChild>
    </w:div>
    <w:div w:id="14986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4738" TargetMode="External"/><Relationship Id="rId3" Type="http://schemas.openxmlformats.org/officeDocument/2006/relationships/settings" Target="settings.xml"/><Relationship Id="rId7" Type="http://schemas.openxmlformats.org/officeDocument/2006/relationships/hyperlink" Target="vfp://rgn=1152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15282" TargetMode="External"/><Relationship Id="rId5" Type="http://schemas.openxmlformats.org/officeDocument/2006/relationships/hyperlink" Target="vfp://rgn=1295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4461</Words>
  <Characters>25434</Characters>
  <Application>Microsoft Office Word</Application>
  <DocSecurity>0</DocSecurity>
  <Lines>211</Lines>
  <Paragraphs>59</Paragraphs>
  <ScaleCrop>false</ScaleCrop>
  <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2018-02-10T07:45:00Z</dcterms:created>
  <dcterms:modified xsi:type="dcterms:W3CDTF">2018-02-12T03:12:00Z</dcterms:modified>
</cp:coreProperties>
</file>