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08" w:rsidRPr="00BD7908" w:rsidRDefault="00BD7908" w:rsidP="00BD7908">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000000001"/>
      <w:bookmarkStart w:id="1" w:name="_GoBack"/>
      <w:bookmarkEnd w:id="0"/>
      <w:r w:rsidRPr="00BD7908">
        <w:rPr>
          <w:rFonts w:ascii="Times New Tojik" w:eastAsia="Times New Roman" w:hAnsi="Times New Tojik" w:cs="Times New Roman"/>
          <w:b/>
          <w:bCs/>
          <w:sz w:val="26"/>
          <w:szCs w:val="26"/>
        </w:rPr>
        <w:t>ЅОНУНИ ЇУМІУРИИ ТОЇИКИСТОН</w:t>
      </w:r>
    </w:p>
    <w:p w:rsidR="00BD7908" w:rsidRPr="00BD7908" w:rsidRDefault="00BD7908" w:rsidP="00BD7908">
      <w:pPr>
        <w:spacing w:before="100" w:beforeAutospacing="1" w:after="100" w:afterAutospacing="1" w:line="240" w:lineRule="auto"/>
        <w:jc w:val="center"/>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ДАР БОРАИ НИЗОМИ ИЇОЗАТДИІЊ</w:t>
      </w:r>
    </w:p>
    <w:p w:rsidR="00BD7908" w:rsidRPr="00BD7908" w:rsidRDefault="00BD7908" w:rsidP="00BD7908">
      <w:pPr>
        <w:spacing w:after="0" w:line="240" w:lineRule="auto"/>
        <w:jc w:val="center"/>
        <w:rPr>
          <w:rFonts w:ascii="Times New Tojik" w:eastAsia="Times New Roman" w:hAnsi="Times New Tojik" w:cs="Times New Roman"/>
        </w:rPr>
      </w:pPr>
      <w:r w:rsidRPr="00BD7908">
        <w:rPr>
          <w:rFonts w:ascii="Times New Tojik" w:eastAsia="Times New Roman" w:hAnsi="Times New Tojik" w:cs="Times New Roman"/>
        </w:rPr>
        <w:t xml:space="preserve">(Ѕонуни ЇТ аз 16.04.2012 </w:t>
      </w:r>
      <w:hyperlink r:id="rId5" w:tooltip="Ссылка на Ѕонуни ЇТ Оид ба ворид намудани илова ба Ѕонуни ЇТ Дар бораи низоми иїозатдиіњ" w:history="1">
        <w:r w:rsidRPr="00BD7908">
          <w:rPr>
            <w:rFonts w:ascii="Times New Tojik" w:eastAsia="Times New Roman" w:hAnsi="Times New Tojik" w:cs="Times New Roman"/>
            <w:u w:val="single"/>
          </w:rPr>
          <w:t>№ 802</w:t>
        </w:r>
      </w:hyperlink>
      <w:r w:rsidRPr="00BD7908">
        <w:rPr>
          <w:rFonts w:ascii="Times New Tojik" w:eastAsia="Times New Roman" w:hAnsi="Times New Tojik" w:cs="Times New Roman"/>
        </w:rPr>
        <w:t xml:space="preserve">, аз 03.07.2012 </w:t>
      </w:r>
      <w:hyperlink r:id="rId6" w:tooltip="Ссылка на Ѕонуни ЇТ Оид ба ворид намудани илова ба Ѕонуни ЇТ Дар бораи низоми иїозатдиіњ" w:history="1">
        <w:r w:rsidRPr="00BD7908">
          <w:rPr>
            <w:rFonts w:ascii="Times New Tojik" w:eastAsia="Times New Roman" w:hAnsi="Times New Tojik" w:cs="Times New Roman"/>
            <w:u w:val="single"/>
          </w:rPr>
          <w:t>№ 836</w:t>
        </w:r>
      </w:hyperlink>
      <w:r w:rsidRPr="00BD7908">
        <w:rPr>
          <w:rFonts w:ascii="Times New Tojik" w:eastAsia="Times New Roman" w:hAnsi="Times New Tojik" w:cs="Times New Roman"/>
        </w:rPr>
        <w:t xml:space="preserve">, аз 28.12.2012 </w:t>
      </w:r>
      <w:hyperlink r:id="rId7" w:tooltip="Ссылка на Ѕонуни ЇТ Оид ба ворид намудани таљйирот ба Ѕонуни ЇТ Дар бораи низоми иїозатдиіњ" w:history="1">
        <w:r w:rsidRPr="00BD7908">
          <w:rPr>
            <w:rFonts w:ascii="Times New Tojik" w:eastAsia="Times New Roman" w:hAnsi="Times New Tojik" w:cs="Times New Roman"/>
            <w:u w:val="single"/>
          </w:rPr>
          <w:t>№ 931</w:t>
        </w:r>
      </w:hyperlink>
      <w:r w:rsidRPr="00BD7908">
        <w:rPr>
          <w:rFonts w:ascii="Times New Tojik" w:eastAsia="Times New Roman" w:hAnsi="Times New Tojik" w:cs="Times New Roman"/>
        </w:rPr>
        <w:t xml:space="preserve">, </w:t>
      </w:r>
    </w:p>
    <w:p w:rsidR="00BD7908" w:rsidRPr="00BD7908" w:rsidRDefault="00BD7908" w:rsidP="00BD7908">
      <w:pPr>
        <w:spacing w:after="0" w:line="240" w:lineRule="auto"/>
        <w:jc w:val="center"/>
        <w:rPr>
          <w:rFonts w:ascii="Times New Tojik" w:eastAsia="Times New Roman" w:hAnsi="Times New Tojik" w:cs="Times New Roman"/>
        </w:rPr>
      </w:pPr>
      <w:r w:rsidRPr="00BD7908">
        <w:rPr>
          <w:rFonts w:ascii="Times New Tojik" w:eastAsia="Times New Roman" w:hAnsi="Times New Tojik" w:cs="Times New Roman"/>
        </w:rPr>
        <w:t xml:space="preserve">аз 26.07.2014 </w:t>
      </w:r>
      <w:hyperlink r:id="rId8"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u w:val="single"/>
          </w:rPr>
          <w:t>№ 1103</w:t>
        </w:r>
      </w:hyperlink>
      <w:r w:rsidRPr="00BD7908">
        <w:rPr>
          <w:rFonts w:ascii="Times New Tojik" w:eastAsia="Times New Roman" w:hAnsi="Times New Tojik" w:cs="Times New Roman"/>
        </w:rPr>
        <w:t xml:space="preserve">, аз 31.12.2014 </w:t>
      </w:r>
      <w:hyperlink r:id="rId9" w:tooltip="Ссылка на Ѕонуни ЇТ Оид ба ворид намудани таљйирот ба Ѕонуни ЇТ Дар бораи низоми иїозатдиіњ" w:history="1">
        <w:r w:rsidRPr="00BD7908">
          <w:rPr>
            <w:rFonts w:ascii="Times New Tojik" w:eastAsia="Times New Roman" w:hAnsi="Times New Tojik" w:cs="Times New Roman"/>
            <w:u w:val="single"/>
          </w:rPr>
          <w:t>№ 1170</w:t>
        </w:r>
      </w:hyperlink>
      <w:r w:rsidRPr="00BD7908">
        <w:rPr>
          <w:rFonts w:ascii="Times New Tojik" w:eastAsia="Times New Roman" w:hAnsi="Times New Tojik" w:cs="Times New Roman"/>
        </w:rPr>
        <w:t xml:space="preserve">, 23.11.2015 </w:t>
      </w:r>
      <w:hyperlink r:id="rId10"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u w:val="single"/>
          </w:rPr>
          <w:t>№ 1236</w:t>
        </w:r>
      </w:hyperlink>
      <w:r w:rsidRPr="00BD7908">
        <w:rPr>
          <w:rFonts w:ascii="Times New Tojik" w:eastAsia="Times New Roman" w:hAnsi="Times New Tojik" w:cs="Times New Roman"/>
        </w:rPr>
        <w:t xml:space="preserve">, </w:t>
      </w:r>
    </w:p>
    <w:p w:rsidR="00BD7908" w:rsidRPr="00BD7908" w:rsidRDefault="00BD7908" w:rsidP="00BD7908">
      <w:pPr>
        <w:spacing w:after="0" w:line="240" w:lineRule="auto"/>
        <w:jc w:val="center"/>
        <w:rPr>
          <w:rFonts w:ascii="Times New Tojik" w:eastAsia="Times New Roman" w:hAnsi="Times New Tojik" w:cs="Times New Roman"/>
        </w:rPr>
      </w:pPr>
      <w:r w:rsidRPr="00BD7908">
        <w:rPr>
          <w:rFonts w:ascii="Times New Tojik" w:eastAsia="Times New Roman" w:hAnsi="Times New Tojik" w:cs="Times New Roman"/>
        </w:rPr>
        <w:t xml:space="preserve">аз 25.12.2015 </w:t>
      </w:r>
      <w:hyperlink r:id="rId11" w:tooltip="Ссылка на Ѕонуни ЇТ Оид ба ворид намудани таљйирот ба Ѕонуни ЇТ Дар ббраи низоми иїозатдиіњ" w:history="1">
        <w:r w:rsidRPr="00BD7908">
          <w:rPr>
            <w:rFonts w:ascii="Times New Tojik" w:eastAsia="Times New Roman" w:hAnsi="Times New Tojik" w:cs="Times New Roman"/>
            <w:u w:val="single"/>
          </w:rPr>
          <w:t>№ 1267</w:t>
        </w:r>
      </w:hyperlink>
      <w:r w:rsidRPr="00BD7908">
        <w:rPr>
          <w:rFonts w:ascii="Times New Tojik" w:eastAsia="Times New Roman" w:hAnsi="Times New Tojik" w:cs="Times New Roman"/>
        </w:rPr>
        <w:t xml:space="preserve">, аз 14.05.2016 </w:t>
      </w:r>
      <w:hyperlink r:id="rId12" w:tooltip="Ссылка на Ѕонуни ЇТ Оид ба ворид намудани таљйирот ба Ѕонуни ЇТ Дар бораи низоми иїозатдиіњ" w:history="1">
        <w:r w:rsidRPr="00BD7908">
          <w:rPr>
            <w:rFonts w:ascii="Times New Tojik" w:eastAsia="Times New Roman" w:hAnsi="Times New Tojik" w:cs="Times New Roman"/>
            <w:u w:val="single"/>
          </w:rPr>
          <w:t>№ 1313</w:t>
        </w:r>
      </w:hyperlink>
      <w:r w:rsidRPr="00BD7908">
        <w:rPr>
          <w:rFonts w:ascii="Times New Tojik" w:eastAsia="Times New Roman" w:hAnsi="Times New Tojik" w:cs="Times New Roman"/>
        </w:rPr>
        <w:t xml:space="preserve">, аз 23.07.2016 </w:t>
      </w:r>
      <w:hyperlink r:id="rId13"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u w:val="single"/>
          </w:rPr>
          <w:t>№ 1340</w:t>
        </w:r>
      </w:hyperlink>
      <w:r w:rsidRPr="00BD7908">
        <w:rPr>
          <w:rFonts w:ascii="Times New Tojik" w:eastAsia="Times New Roman" w:hAnsi="Times New Tojik" w:cs="Times New Roman"/>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Ѕонуни мазкур асосіои іуѕуѕњ, ташкилњ ва иѕтисодии низоми иїозатдиіњ, номгўи истиснои фаъолиятіои дар асоси иїозати маѕоми ваколатдори давлатњ амалишаванда, тартиби додани іуїїатіои иїозатдиіиро ба субъектіои фаъолияти соіибкорњ муайян намуда, шакліои іуїїатіои иїозатдиіиро муѕаррар карда, іифзи іуѕуѕу манфиатіои ѕонунии шаірвандон, муіити зист ва амнияти давлатро таъмин менамояд.</w:t>
      </w:r>
    </w:p>
    <w:p w:rsidR="00BD7908" w:rsidRPr="00BD7908" w:rsidRDefault="00BD7908" w:rsidP="00BD7908">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2" w:name="A000000003"/>
      <w:bookmarkEnd w:id="2"/>
      <w:r w:rsidRPr="00BD7908">
        <w:rPr>
          <w:rFonts w:ascii="Times New Tojik" w:eastAsia="Times New Roman" w:hAnsi="Times New Tojik" w:cs="Times New Roman"/>
          <w:b/>
          <w:bCs/>
          <w:sz w:val="26"/>
          <w:szCs w:val="26"/>
        </w:rPr>
        <w:t>БОБИ 1. МУЅАРРАРОТИ УМУМЊ</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 w:name="A000000004"/>
      <w:bookmarkEnd w:id="3"/>
      <w:r w:rsidRPr="00BD7908">
        <w:rPr>
          <w:rFonts w:ascii="Times New Tojik" w:eastAsia="Times New Roman" w:hAnsi="Times New Tojik" w:cs="Times New Roman"/>
          <w:b/>
          <w:bCs/>
          <w:sz w:val="26"/>
          <w:szCs w:val="26"/>
        </w:rPr>
        <w:t>Моддаи 1. Мафіуміои асосњ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Дар Ѕонуни мазкур мафіуміои асосии зерин истифода мешаванд: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іуїїати иїозатдиіњ - іуїїати маъмурии дорои хусусияти иїозатдиіиест, ки аз їониби маѕомоти иїозатдиіанда ба шахси іуѕуѕњ ва соіибкори инфиродњ барои пешбурди фаъолият ё амали муайян, бо нишон додани мўілати он, бо риояи іатмии шартіои иїозатдиіњ дар намуди иїозат, сертификат, хулоса, тасдиѕи санад, мувофиѕакунњ, шаіодатнома, аттестат, рухсатнома, баѕайдгирњ, супориш ва ѕарор, ба истиснои иїозатнома (литсензия), дода мешавад (Ѕонуни ЇТ аз 23.11.2015 </w:t>
      </w:r>
      <w:hyperlink r:id="rId14"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низоми иїозатдиіњ - маїмўи расмиёти танзимкунандаи фаъолияти соіибкорњ аз їониби маѕомоти иїозатдиіанда, ки ба додан, азнавбарасмиятдарорњ, боздоштан, барѕарор намудани амал ва бекор кардани іуїїати иїозатдиіњ, додани нусхаи дуюми (дубликати) іуїїати иїозатдиіњ, пешбурди Феіристи ягонаи давлатии электронии іуїїатіои иїозатдиіњ ва феіристи іуїїатіои иїозатдиіњ, назорати риояи шартіои иїозатдиіњ аз їониби шахсони іуѕуѕњ ва соіибкорони инфиродњ, додани амрномаіо оид ба бартараф намудани вайронкунии ин шартіо алоѕаманд мебошанд (Ѕонуни ЇТ аз 23.11.2015 </w:t>
      </w:r>
      <w:hyperlink r:id="rId15"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шартіои иїозатдиіњ - маїмўи талабот ва шартіои муѕаррарнамудаи Ѕонуни мазкур ва дигар санадіои меъёрии іуѕуѕии Їуміурии Тоїикистон, ки иїро намудани оніо аз їониби аризадиіанда зимни гирифтани іуїїати иїозатдиіњ ва (ё) дорандаи іуїїати иїозатдиіњ іангоми амалњ кардани намуди дахлдори фаъолияти соіибкорњ іатмњ мебошад (Ѕонуни ЇТ аз 23.11.2015 </w:t>
      </w:r>
      <w:hyperlink r:id="rId16"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маѕоми иїозатдиіанда - маѕоми ваколатдори давлатие, ки тибѕи Ѕонуни мазкур іуѕуѕи додани іуїїати иїозатдиіиро дорад;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 аризадиіанда - шахси іуѕуѕњ ё соіибкори инфиродие, ки ба маѕоми иїозатдиіанда ариза ва іуїїатіои заруриро барои гирифтани іуїїати иїозатдиіњ пешниіод намудааст;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дорандаи іуїїати иїозатдиіњ - шахси іуѕуѕњ ё соіибкори инфиродие, ки барои амалњ кардани намуди муайяни фаъолият ё амал іуїїати иїозатдиіњ дорад;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масъулияти изіоршуда - аз їониби аризадиіанда изіор кардани масъулияти худ оид ба риоя намудани шартіои иїозатдиіњ іангоми амалњ намудани фаъолияти соіибкорњ (Ѕонуни ЇТ аз 23.07.2016 </w:t>
      </w:r>
      <w:hyperlink r:id="rId17"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маъѕулдонии худ аз худ - расмиёте, ки дар натиїаи он іуїїати иїозатдиіњ дода шуда, азнавбарасмиятдаровардашуда ва барѕароршуда іисобида мешавад, агар маѕоми иїозатдиіанда вобаста ба ариза дар мўілат ва бо шартіое, ки Ѕонуни мазкур пешбинњ кардааст, бо огоіонидани аризадиіанда ѕарор ѕабул накарда бошад (Ѕонуни ЇТ аз 23.07.2016 </w:t>
      </w:r>
      <w:hyperlink r:id="rId18"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равзанаи ягона - расмиёти соддакардашудаи баррасии ариза барои додани іуїїати иїозатдиіњ ва санїиши иттилооти пешниіодгардида ва (ё) барои тасдиѕ ба маѕомоти ваколатдори давлатњ супурдани он, агар бо дигар ѕонун тасдиѕ намудани он бе їалби аризадиіанда ба ин раванд пешбинњ гардида бошад;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феіристи іуїїатіои иїозатдиіњ - маїмўи маълумот оид ба іуїїатіои иїозатдиіии додашуда, азнавбарасмиятдаровардашуда, боздошташуда, барѕароркардашуда ва бекоркардашуда, ки аз їониби іар як маѕоми иїозатдиіанда пеш бурда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Феіристи ягонаи давлатии электронии іуїїатіои иїозатдиіњ - манбаи їамъбастии маълумот ва иттилоот оид ба іуїїатіои иїозатдиіие, ки дар низоми мустаѕим (он-лайн) дастрас мебошад.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5"/>
      <w:bookmarkEnd w:id="4"/>
      <w:r w:rsidRPr="00BD7908">
        <w:rPr>
          <w:rFonts w:ascii="Times New Tojik" w:eastAsia="Times New Roman" w:hAnsi="Times New Tojik" w:cs="Times New Roman"/>
          <w:b/>
          <w:bCs/>
          <w:sz w:val="26"/>
          <w:szCs w:val="26"/>
        </w:rPr>
        <w:t>Моддаи 2. Ѕонунгузории Їуміурии Тоїикистон дар бораи низоми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Ѕонунгузории Їуміурии Тоїикистон дар бораи низоми иїозатдиіњ ба Конститутсияи (Сарѕонуни)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6"/>
      <w:bookmarkEnd w:id="5"/>
      <w:r w:rsidRPr="00BD7908">
        <w:rPr>
          <w:rFonts w:ascii="Times New Tojik" w:eastAsia="Times New Roman" w:hAnsi="Times New Tojik" w:cs="Times New Roman"/>
          <w:b/>
          <w:bCs/>
          <w:sz w:val="26"/>
          <w:szCs w:val="26"/>
        </w:rPr>
        <w:t>Моддаи 3. Меъёріои муайянкунии намудіои фаъолияте, ки бо додани іуїїатіои иїозатдиіњ танзим карда мешаванд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Ба намудіои фаъолияти бо роіи додани иїозат танзимшаванда чунин намудіои фаъолияте мансубанд, ки ба яке аз меъёріои дар сархатіои якум ва дуюм, инчунин іатман ба меъёри дар сархати сеюми іамин модда пешбинигардида їавобгўй бошанд: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зарурати истифодабарии захираіои маідуди давлатњ;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 зарурати муѕаррар намудани шартіо ва талаботи махсус нисбат ба фаъолият ва санїиши риояи оніо дар їараёни амалњ намудани фаъолият бо маѕсади роі надодан ба расонидани зиён ба іуѕуѕ, манфиатіои ѕонунии шаірвандон, муіити зист ва амнияти давлат;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додани іуїїати иїозатдиіњ дигар расмиёти танзимкунандаи фаъолияти субъектіои соіибкориро, ки ѕонунгузорњ барои їудо намудани захираіои маідуди давлатњ ва (ё) барои таъмин намудани риояи шартіо ва талаботи махсус бо маѕсади роі надодан ба расонидани зиён ба іуѕуѕу манфиатіои ѕонунии шаірвандон, муіити зист ва амнияти давлат муѕаррар намудааст, такрор намекунад.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4IB0ILI6K"/>
      <w:bookmarkEnd w:id="6"/>
      <w:r w:rsidRPr="00BD7908">
        <w:rPr>
          <w:rFonts w:ascii="Times New Tojik" w:eastAsia="Times New Roman" w:hAnsi="Times New Tojik" w:cs="Times New Roman"/>
          <w:b/>
          <w:bCs/>
          <w:sz w:val="26"/>
          <w:szCs w:val="26"/>
        </w:rPr>
        <w:t>Моддаи 3(1). Тартиби ворид намудан, таљйир додан ва хориї кардани іуїїатіои иїозатдиіњ аз номгўи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(Ѕонуни ЇТ аз 23.11.2015 </w:t>
      </w:r>
      <w:hyperlink r:id="rId19"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Тартиби ворид намудан, таљйир додан ва хориї кардани іуїїатіои иїозатдиіњ аз номгўи іуїїатіои иїозатдиіњ таніо бо роіи ворид намудани таљйиру иловаіо ба Ѕонуни мазкур анїом дода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2. Іангоми муѕаррар намудани іуїїатіои иїозатдиіии нав бояд талаботи боби 3 Ѕонуни мазкур риоя карда шаванд (Ѕонуни ЇТ аз 23.11.2015 </w:t>
      </w:r>
      <w:hyperlink r:id="rId20"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7"/>
      <w:bookmarkEnd w:id="7"/>
      <w:r w:rsidRPr="00BD7908">
        <w:rPr>
          <w:rFonts w:ascii="Times New Tojik" w:eastAsia="Times New Roman" w:hAnsi="Times New Tojik" w:cs="Times New Roman"/>
          <w:b/>
          <w:bCs/>
          <w:sz w:val="26"/>
          <w:szCs w:val="26"/>
        </w:rPr>
        <w:t>Моддаи 4. Салоіияти Іукумати Їуміурии Тоїикистон дар соіаи низоми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Ба салоіияти Іукумати Їуміурии Тоїикистон дар соіаи низоми иїозатдиіњ иніо дохил мешаванд: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муайян намудани маѕоми ваколатдори давлатњ дар соіаи танзими низоми иїозатдиіњ (Ѕонуни ЇТ аз 23.07.2016 </w:t>
      </w:r>
      <w:hyperlink r:id="rId21"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тасдиѕи ѕоидаіои гузаронидани санїиши фаъолияти маѕомоти давлатњ оид ба риояи санадіои меъёрии іуѕуѕии Їуміурии Тоїикистон дар соіаи танзими низоми иїозатдиіњ (Ѕонуни ЇТ аз 23.11.2015 </w:t>
      </w:r>
      <w:hyperlink r:id="rId22"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тасдиѕи ѕоидаіои пешбурди Феіристи ягонаи давлатии электронии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тасдиѕи ѕоидаіои пешбурди феіристи іуїїатіои иїозатдиіњ.</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08"/>
      <w:bookmarkEnd w:id="8"/>
      <w:r w:rsidRPr="00BD7908">
        <w:rPr>
          <w:rFonts w:ascii="Times New Tojik" w:eastAsia="Times New Roman" w:hAnsi="Times New Tojik" w:cs="Times New Roman"/>
          <w:b/>
          <w:bCs/>
          <w:sz w:val="26"/>
          <w:szCs w:val="26"/>
        </w:rPr>
        <w:t>Моддаи 5. Ваколатіои маѕоми ваколатдори давлатњ дар соіаи танзими низоми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Ба ваколатіои маѕоми ваколатдори давлатњ дар соіаи танзими низоми иїозатдиіњ дохил мешаванд: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 xml:space="preserve">- санїиши фаъолияти маѕомоти давлатњ оид ба риояи санадіои меъёрии іуѕуѕии Їуміурии Тоїикистон дар соіаи танзими низоми иїозатдиіњ, инчунин ирсоли пешниіод дар бораи бекор кардани ѕароріои љайриѕонунии маѕомоти зикргардида (Ѕонуни ЇТ аз 23.11.2015 </w:t>
      </w:r>
      <w:hyperlink r:id="rId23"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гузаронидани мониторинг вобаста ба татбиѕи Ѕонуни мазкур;</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ба Іукумати Їуміурии Тоїикистон пешниіод намудани иттилооти іарсола аз рўи натиїаіои мониторинги гузаронидашуда;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натиїагирњ аз таїриба дар танзими фаъолияти соіибкорњ бо роіи додани іуїїатіои иїозатдиіњ, таіия ва пешниіоди таклифіо оид ба такмили ѕонунгузорњ дар соіаи танзими низоми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санїиши санадіои баіодиіии таъсири танзимноки лоиіаіои санадіои меъёрии іуѕуѕии танзимкунандаи низоми иїозатдиіњ ва пешниіоди хулоса бо муіокимаи іатмњ бо субъектіои фаъолияти соіибкорњ ва иттиіодияіои оніо;</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пешбурди Феіристи ягонаи давлатии электронии іуїїатіои иїозатдиіњ.</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000000009"/>
      <w:bookmarkEnd w:id="9"/>
      <w:r w:rsidRPr="00BD7908">
        <w:rPr>
          <w:rFonts w:ascii="Times New Tojik" w:eastAsia="Times New Roman" w:hAnsi="Times New Tojik" w:cs="Times New Roman"/>
          <w:b/>
          <w:bCs/>
          <w:sz w:val="26"/>
          <w:szCs w:val="26"/>
        </w:rPr>
        <w:t>Моддаи 6. Ваколатіои маѕомоти иїозатдиіанда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(Ѕонуни ЇТ аз 23.07.2016 </w:t>
      </w:r>
      <w:hyperlink r:id="rId24"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Ба ваколатіои маѕомоти иїозатдиіанда дохил мешаванд (Ѕонуни ЇТ аз 23.07.2016 </w:t>
      </w:r>
      <w:hyperlink r:id="rId25"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додани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азнавбарасмиятдарории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боздоштани амали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додани нусхаи дуюми (дубликати)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дароз кардани мўілати амали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рад кардан аз додани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ѕатъ кардани мўілати амали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бекор кардани іуїїатіои иїозатдиіњ дар іолатіои муѕаррарнамудаи моддаи 28 Ѕонуни мазкур;</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пешбурди феіристи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 xml:space="preserve">- тасдиѕи намунаи ариза, санади надоштани иїозат ва огоіинома барои гирифтани іуїїати иїозатдиіњ (Ѕонуни ЇТ аз 23.11.2015 </w:t>
      </w:r>
      <w:hyperlink r:id="rId26"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муайян намудани намунаи іуїїати иїозатдиіњ (Ѕонуни ЇТ аз 23.11.2015 </w:t>
      </w:r>
      <w:hyperlink r:id="rId27"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назорати риояи талабот ва шартіои іуїїатіои иїозатдиіњ аз їониби дорандагони іуїїатіои иїозатдиіњ.</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000000010"/>
      <w:bookmarkEnd w:id="10"/>
      <w:r w:rsidRPr="00BD7908">
        <w:rPr>
          <w:rFonts w:ascii="Times New Tojik" w:eastAsia="Times New Roman" w:hAnsi="Times New Tojik" w:cs="Times New Roman"/>
          <w:b/>
          <w:bCs/>
          <w:sz w:val="26"/>
          <w:szCs w:val="26"/>
        </w:rPr>
        <w:t>Моддаи 7. Амали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Намуди фаъолияте, ки барои амалњ намудани он іуїїати иїозатдиіњ дода шудааст, таніо аз їониби шахси іуѕуѕњ ё соіибкори инфиродии іуїїати иїозатдиіиро гирифта, иїро шуда метавонад.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Амали іуїїати иїозатдиіњ дар ѕаламрави Їуміурии Тоїикистон паін мегардад.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3. Дар іолатіое, ки ѕонунгузории Їуміурии Тоїикистон ва (ё) санадіои іуѕуѕии байналмилалии эътирофнамудаи Їуміурии Тоїикистон пешбинњ намудаанд, амали іуїїати иїозатдиіњ метавонад берун аз ѕаламрави Їуміурии Тоїикистон низ паін гардад.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000000011"/>
      <w:bookmarkEnd w:id="11"/>
      <w:r w:rsidRPr="00BD7908">
        <w:rPr>
          <w:rFonts w:ascii="Times New Tojik" w:eastAsia="Times New Roman" w:hAnsi="Times New Tojik" w:cs="Times New Roman"/>
          <w:b/>
          <w:bCs/>
          <w:sz w:val="26"/>
          <w:szCs w:val="26"/>
        </w:rPr>
        <w:t>Моддаи 8. Мўілати амали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Іуїїати иїозатдиіњ ба мўілати номаідуди амал ва барои намудіои фаъолияте, ки бояд иїозатнома (литсензия) гирифта шавад, ба мўілати амали иїозатнома дода мешавад.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2"/>
      <w:bookmarkEnd w:id="12"/>
      <w:r w:rsidRPr="00BD7908">
        <w:rPr>
          <w:rFonts w:ascii="Times New Tojik" w:eastAsia="Times New Roman" w:hAnsi="Times New Tojik" w:cs="Times New Roman"/>
          <w:b/>
          <w:bCs/>
          <w:sz w:val="26"/>
          <w:szCs w:val="26"/>
        </w:rPr>
        <w:t>Моддаи 9. Маблаљгузорњ ва пардохтіо барои додани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Маблаљгузорњ ва пардохтіо барои додани іуїїатіои иїозатдиіњ дар доираи маблаљіое амалњ мегарданд, ки аз буїетіои дахлдор барои нигоідории маѕомоти иїозатдиіанда їудо карда мешаванд.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Барои баррасии ариза оид ба додани іуїїати иїозатдиіњ барои намудіои фаъолияти дар Ѕонуни мазкур пешбинишуда, пардохти иїозатдиіњ баробар ба як нишондиіанда барои іисобіо ситонида мешавад, ки он баргардонида намешавад.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3. Барои додани іуїїати иїозатдиіњ баробар ба ду нишондиіанда барои іисобіо пардохт ситонида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4. Маблаљіои пардохти иїозатдиіњ ба буїети давлатњ гузаронида мешаванд.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5. Дар сурати тамдиди мўілати амали іуїїати иїозатдиіњ баробар ба додани іуїїати иїозатдиіњ пардохт ситонида мешавад.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3"/>
      <w:bookmarkEnd w:id="13"/>
      <w:r w:rsidRPr="00BD7908">
        <w:rPr>
          <w:rFonts w:ascii="Times New Tojik" w:eastAsia="Times New Roman" w:hAnsi="Times New Tojik" w:cs="Times New Roman"/>
          <w:b/>
          <w:bCs/>
          <w:sz w:val="26"/>
          <w:szCs w:val="26"/>
        </w:rPr>
        <w:t>Моддаи 10. Коргузорњ дар соіаи додани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1. Нисбати іар як шахси іуѕуѕњ ва соіибкори инфиродие, ки барои гирифтани іуїїати иїозатдиіњ ариза додааст, маѕоми иїозатдиіанда парванда тартиб дода, барои іар як намуди іуїїати иїозатдиіњ, пешбурди дафтари баѕайдгирии аризаіо ва іуїїатіои иїозатдиіии додашударо ба роі мемонад.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Дар парванда іамаи іуїїатіое, ки аз тарафи аризадиіанда ворид шудаанд, инчунин нусхаіои ѕароріо ва амрномаіои маѕоми иїозатдиіанда марбут ба аризадиіанда нигоі дошта мешаванд. 3. Дар дафтари баѕайдгирии аризаіо ва іуїїатіои иїозатдиіии додашуда маълумот оид ба аризадиіанда, санаи ворид шудани іуїїат, сана ва раѕами ѕароріои ѕабулнамудаи маѕоми иїозатдиіанда, санаи додани іуїїати иїозатдиіњ ва имзои шахси масъул ва шахсе, ки іуїїати иїозатдиіњ гирифтааст, сабт карда мешаванд.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4. Маѕоми иїозатдиіанда феіристи іуїїатіои иїозатдиіии додашударо таіия менамояд ва пеш мебарад.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5. Дар феіристи іуїїатіои иїозатдиіњ маълумоти зерин нишон дода мешаванд: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маълумот оид ба аризадиіанда (номи шахси іуѕуѕњ, барои соіибкори инфиродњ - насаб, ном ва номи падар);</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намуди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сана ва раѕами ѕарор (амр, фармон, фармоиш) дар бораи додани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силсила, раѕам ва санаи додани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маълумот дар бораи азнавбарасмиятдарории іуїїати иїозатдиіњ ва дар сурати аз нав ба расмият даровардани он, додани нусха ва нусхаи дуюми (дубликати)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асос, сана ва раѕами ѕарор (амр, фармон, фармоиш) дар бораи бартараф кардани вайронкунии шартіои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асос, сана ва раѕами ѕарор (амр, фармон, фармоиш) дар бораи боздоштан ва барѕарор кардани амали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асос, сана ва раѕами ѕарор (амр, фармон, фармоиш) дар бораи бекор кардани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асос, сана ва раѕами ѕарор (амр, фармон, фармоиш) дар бораи беэътибор донистани іуїїати иїозатдиіњ (Ѕонуни ЇТ аз 26.07.2014 </w:t>
      </w:r>
      <w:hyperlink r:id="rId28"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1103</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асос, сана ва раѕами ѕарор (амр, фармон, фармоиш) дар бораи ѕатъ намудани амали іуїїати иїозатдиіњ (Ѕонуни ЇТ аз 23.07.2016 </w:t>
      </w:r>
      <w:hyperlink r:id="rId29"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6. Иттилооти дар феіристи іуїїатіои иїозатдиіњ мавїудбуда ошкоро ва дастрас мебошад.</w:t>
      </w:r>
    </w:p>
    <w:p w:rsidR="00BD7908" w:rsidRPr="00BD7908" w:rsidRDefault="00BD7908" w:rsidP="00BD7908">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4" w:name="A000000014"/>
      <w:bookmarkEnd w:id="14"/>
      <w:r w:rsidRPr="00BD7908">
        <w:rPr>
          <w:rFonts w:ascii="Times New Tojik" w:eastAsia="Times New Roman" w:hAnsi="Times New Tojik" w:cs="Times New Roman"/>
          <w:b/>
          <w:bCs/>
          <w:sz w:val="26"/>
          <w:szCs w:val="26"/>
        </w:rPr>
        <w:t>БОБИ 2. ПРИНСИПІОИ ТАНЗИМИ НИЗОМИ ИЇОЗАТДИІЊ</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5"/>
      <w:bookmarkEnd w:id="15"/>
      <w:r w:rsidRPr="00BD7908">
        <w:rPr>
          <w:rFonts w:ascii="Times New Tojik" w:eastAsia="Times New Roman" w:hAnsi="Times New Tojik" w:cs="Times New Roman"/>
          <w:b/>
          <w:bCs/>
          <w:sz w:val="26"/>
          <w:szCs w:val="26"/>
        </w:rPr>
        <w:t>Моддаи 11. Принсипіои асосии низоми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Принсипіои асосии низоми иїозатдиіии Їуміурии Тоїикистон аз иніо иборат мебошанд: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шаффофияти ѕабули ѕароріо, танзимкунњ ва пешбинишаванда будани їараёни додани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муѕаррар намудани тартиби ягонаи додани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масъулияти изіоршуда;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равзанаи ягона;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маъѕулдонии худ аз худ;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мутаносибии манфиатіои їомеа ва іуѕуѕіои субъектіои фаъолияти соіибкорњ іангоми муѕаррар намудани зарурати пешбурди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арзёбии таъсири танзимкунанда дар іолати їорњ кардани намудіои нави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2. Іама гуна шубіа, ихтилофот ва нофаімиіо дар санадіои меъёрии іуѕуѕњ, ки бо низоми иїозатдиіњ алоѕаманд мебошанд, ба манфиати субъекти фаъолияти соіибкорњ шарі дода мешаванд. </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3AO0Q71BB"/>
      <w:bookmarkEnd w:id="16"/>
      <w:r w:rsidRPr="00BD7908">
        <w:rPr>
          <w:rFonts w:ascii="Times New Tojik" w:eastAsia="Times New Roman" w:hAnsi="Times New Tojik" w:cs="Times New Roman"/>
          <w:b/>
          <w:bCs/>
          <w:sz w:val="26"/>
          <w:szCs w:val="26"/>
        </w:rPr>
        <w:t>Моддаи 12. Шаффофияти ѕабули ѕароріо, танзимкунњ ва пешбинишаванда будани їараёни додани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Маѕомоти иїозатдиіанда ўідадоранд, ки дар бораи лоиіаіои санадіои меъёрии іуѕуѕњ оид ба низоми иїозатдиіњ иттилоъ диіанд ва шаффофияти фаъолияти худро роїеъ ба ѕабули ѕароріо бо роіи їалб намудани субъектіои фаъолияти соіибкорњ дар їараёни таіияи санадіои меъёрии іуѕуѕњ ва ѕабули ѕароріо оид ба низоми иїозатдиіњ таъмин намоянд.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Маѕомоти иїозатдиіанда шаффофияти танзими низоми иїозатдиіиро тавассути дастрасии озод ба таіияи лоиіаіои санадіои меъёрии іуѕуѕњ ва интишори оніо тибѕи Ѕонуни мазкур таъмин менамоянд.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3. Маълумот оид ба іуїїатіои иїозатдиіњ ба Феіристи ягонаи давлатии электронии іуїїатіои иїозатдиіњ (минбаъд-Феіристи электронњ) баъди интишори оніо дар нашрияіои расмњ ворид карда мешаванд.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4. Дастрасњ ба Феіристи электронњ ройгон буда, аз тариѕи шабакаи интернет амалњ карда мешавад.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6"/>
      <w:bookmarkEnd w:id="17"/>
      <w:r w:rsidRPr="00BD7908">
        <w:rPr>
          <w:rFonts w:ascii="Times New Tojik" w:eastAsia="Times New Roman" w:hAnsi="Times New Tojik" w:cs="Times New Roman"/>
          <w:b/>
          <w:bCs/>
          <w:sz w:val="26"/>
          <w:szCs w:val="26"/>
        </w:rPr>
        <w:t>Моддаи 13. Тартиби ягонаи додани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Тартиби ягонаи додани іуїїатіои иїозатдиіњ бо Ѕонуни мазкур муѕаррар гардида, аз иніо иборат мебошад: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пардохти маблаљи баррасии ариза барои гирифтани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муайян будани маѕсади гирифтани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риояи тартиби пешниіоди ариза ва баррасии он;</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пурра будани номгўи іуїїатіое, ки барои гирифтани іуїїати иїозатдиіњ зарур мебошанд;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асосноккунии сабаби рад намудан аз додани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дар іолатіои зарурњ додани нусхаи дуюми (дубликати)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сари ваѕт азнавбарасмиятдарории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асосноккунии боздоштан, барѕарор намудан, бекор кардан ва ѕатъ намудани амали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Маѕомоти иїозатдиіанда наметавонанд тартиби дигари додани іуїїатіои иїозатдиіиро муѕаррар намоянд.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17"/>
      <w:bookmarkEnd w:id="18"/>
      <w:r w:rsidRPr="00BD7908">
        <w:rPr>
          <w:rFonts w:ascii="Times New Tojik" w:eastAsia="Times New Roman" w:hAnsi="Times New Tojik" w:cs="Times New Roman"/>
          <w:b/>
          <w:bCs/>
          <w:sz w:val="26"/>
          <w:szCs w:val="26"/>
        </w:rPr>
        <w:t>Моддаи 14. Масъулияти изіоршуда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Барои гирифтани іуїїати иїозатдиіњ роібари шахси іуѕуѕњ ё шахси ваколатдорнамудаи ў ё соіибкори инфиродњ ба маѕоми иїозатдиіандаи дахлдор шахсан, бо мактуби фармоишњ ё ба воситаи почтаи электронњ (дар шакли іуїїати электронњ бо имзои раѕамњ) аризаи имзошударо пешниіод менамояд, ки тибѕи он аризадиіанда барои риоя кардани шартіои іуїїати иїозатдиіњ іангоми амалњ намудани фаъолияти соіибкорњ ва барои эътимоднок будани іуїїатіои пешниіодгардида масъулиятро ба дўш мегирад.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2. Принсипи масъулияти изіоршуда іангоми додани іуїїатіои иїозатдиіие, ки сархатіои дуюм, сеюм ва чоруми банди 3), сархатіои дуюм, сеюм ва чоруми банди 4), сархатіои якум, дуюм, сеюм, чорум, панїум ва іафтуми банди 5), банди 6), сархати якуми банди 7), сархатіои якум, дуюм, сеюм ва чоруми банди 8), сархатіои дуюм ва сеюми банди 9), бандіои 10)-12), 14)-18), сархатіои дуюм, сеюм, чорум ва шашуми банди 19) моддаи 29 Ѕонуни мазкур муѕаррар намудаанд, татбиѕ намегардад (Ѕонуни ЇТ аз 31.12.2014 </w:t>
      </w:r>
      <w:hyperlink r:id="rId30" w:tooltip="Ссылка на Ѕонуни ЇТ Оид ба ворид намудани таљйирот ба Ѕонуни ЇТ Дар бораи низоми иїозатдиіњ" w:history="1">
        <w:r w:rsidRPr="00BD7908">
          <w:rPr>
            <w:rFonts w:ascii="Times New Tojik" w:eastAsia="Times New Roman" w:hAnsi="Times New Tojik" w:cs="Times New Roman"/>
            <w:sz w:val="26"/>
            <w:szCs w:val="26"/>
            <w:u w:val="single"/>
          </w:rPr>
          <w:t>№ 1170</w:t>
        </w:r>
      </w:hyperlink>
      <w:r w:rsidRPr="00BD7908">
        <w:rPr>
          <w:rFonts w:ascii="Times New Tojik" w:eastAsia="Times New Roman" w:hAnsi="Times New Tojik" w:cs="Times New Roman"/>
          <w:sz w:val="26"/>
          <w:szCs w:val="26"/>
        </w:rPr>
        <w:t xml:space="preserve">, аз 23.11.2015 </w:t>
      </w:r>
      <w:hyperlink r:id="rId31"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 xml:space="preserve">, (Ѕонуни ЇТ аз 23.07.2016 </w:t>
      </w:r>
      <w:hyperlink r:id="rId32"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18"/>
      <w:bookmarkEnd w:id="19"/>
      <w:r w:rsidRPr="00BD7908">
        <w:rPr>
          <w:rFonts w:ascii="Times New Tojik" w:eastAsia="Times New Roman" w:hAnsi="Times New Tojik" w:cs="Times New Roman"/>
          <w:b/>
          <w:bCs/>
          <w:sz w:val="26"/>
          <w:szCs w:val="26"/>
        </w:rPr>
        <w:lastRenderedPageBreak/>
        <w:t>Моддаи 15. Равзанаи ягона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1. Маѕомоти давлатњ тибѕи дархости маѕомоти иїозатдиіанда барои пешниіоди мутаѕобилаи иттилоот бо роіи таъмин намудани дастрасњ ба захираіои иттилоотии давлатии дахлдор масъул мебошанд (Ѕонуни ЇТ аз 26.07.2014 </w:t>
      </w:r>
      <w:hyperlink r:id="rId33"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1103</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Маѕомоти давлатњ ўідадоранд тибѕи дархости маѕомоти иїозатдиіанда іуїїатіои дархостшаванда ва иттилоотро дар іомили кољазњ ё дар шакли электронњ, ки бо имзои раѕамњ тасдиѕ шудааст, дар мўілати панї рўз баъди гирифтани дархости дахлдор пешниіод намоянд.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3. Агар маѕомоти давлатњ ба дархости маѕомоти иїозатдиіанда ё дигар маѕомоти іокимияти давлатњ дар мўілатіои муѕаррарнамудаи Ѕонуни мазкур їавоб надиіанд ё дастрасњ ба захираіои иттилоотиро таъмин накунанд, іуїїатіо ва иттилооти дахлдор мувофиѕашуда ё тасдиѕшуда іисобида мешаванд.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19"/>
      <w:bookmarkEnd w:id="20"/>
      <w:r w:rsidRPr="00BD7908">
        <w:rPr>
          <w:rFonts w:ascii="Times New Tojik" w:eastAsia="Times New Roman" w:hAnsi="Times New Tojik" w:cs="Times New Roman"/>
          <w:b/>
          <w:bCs/>
          <w:sz w:val="26"/>
          <w:szCs w:val="26"/>
        </w:rPr>
        <w:t>Моддаи 16. Маъѕулдонии худ аз худ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Іуїїати иїозатдиіњ додашуда ё вобаста ба іолатіо мўілати амали он тамдидшуда іисобида мешавад, агар маѕоми иїозатдиіанда дар мўілати дар Ѕонуни мазкур пешбинигардида оид ба додан ё тамдид намудани мўілати амали іуїїати иїозатдиіии дахлдор ба аризадиіанда їавоб надода бошад.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2. Пас аз гузаштани мўілати муѕаррарнамудаи Ѕонуни мазкур барои додани іуїїати иїозатдиіњ ва дар сурати набудани огоіиномаи хаттњ аз їониби маѕоми иїозатдиіанда, аризадиіанда метавонад ба фаъолияте, ки барои он іуїїати иїозатдиіњ дархост намудааст, ољоз намояд. </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3. Расмиёти маъѕулдонии худ аз худ нисбат ба іамаи іуїїатіои иїозатдиіии аз їониби маѕоми иїозатдиіанда додашуда татбиѕ карда мешавад, ба истиснои іуїїатіои иїозатдиіњ, ки мувофиѕи сархатіои дуюм, сеюм ва чоруми банди 3), сархатіои дуюм ва чоруми банди 4), сархати якуми банди 6), сархати сеюми банди 8), сархати сеюми банди 9), сархатіои якум ва дуюми банди 10), бандіои 12), 16) ва 17), сархатіои чорум ва шашуми банди 19) моддаи 29 Ѕонуни мазкур дода мешаванд (Ѕонуни ЇТ аз 31.12.2014 </w:t>
      </w:r>
      <w:hyperlink r:id="rId34" w:tooltip="Ссылка на Ѕонуни ЇТ Оид ба ворид намудани таљйирот ба Ѕонуни ЇТ Дар бораи низоми иїозатдиіњ" w:history="1">
        <w:r w:rsidRPr="00BD7908">
          <w:rPr>
            <w:rFonts w:ascii="Times New Tojik" w:eastAsia="Times New Roman" w:hAnsi="Times New Tojik" w:cs="Times New Roman"/>
            <w:sz w:val="26"/>
            <w:szCs w:val="26"/>
            <w:u w:val="single"/>
          </w:rPr>
          <w:t>№ 1170</w:t>
        </w:r>
      </w:hyperlink>
      <w:r w:rsidRPr="00BD7908">
        <w:rPr>
          <w:rFonts w:ascii="Times New Tojik" w:eastAsia="Times New Roman" w:hAnsi="Times New Tojik" w:cs="Times New Roman"/>
          <w:sz w:val="26"/>
          <w:szCs w:val="26"/>
        </w:rPr>
        <w:t xml:space="preserve">, аз 23.11.2015 </w:t>
      </w:r>
      <w:hyperlink r:id="rId35"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 xml:space="preserve">, аз 23.07.2016 </w:t>
      </w:r>
      <w:hyperlink r:id="rId36"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 xml:space="preserve">). </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4. Їавоби манфии маѕоми иїозатдиіанда, ки дар мўілати пешбининамудаи Ѕонуни мазкур барои додани іуїїати иїозатдиіњ дода шудааст, ба маъѕулдонии худ аз худ баробар карда намешавад.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5. Дар сурати ошкор кардани носаіеіњ дар іуїїатіои пешниіодшуда маѕоми иїозатдиіанда дар ин хусус аризадиіандаро на дертар аз панї рўзи корњ ѕабл аз гузаштани мўілате, ки Ѕонуни мазкур барои додани іуїїати иїозатдиіии дахлдор пешбинњ намудааст, огоі менамояд.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6. Агар пас аз додани іуїїати иїозатдиіие, ки дар асоси он ољоз намудани соіибкорњ ва (ё) пешбурди он иїозат дода мешавад, маѕоми иїозатдиіанда далели иїро </w:t>
      </w:r>
      <w:r w:rsidRPr="00BD7908">
        <w:rPr>
          <w:rFonts w:ascii="Times New Tojik" w:eastAsia="Times New Roman" w:hAnsi="Times New Tojik" w:cs="Times New Roman"/>
          <w:sz w:val="26"/>
          <w:szCs w:val="26"/>
        </w:rPr>
        <w:lastRenderedPageBreak/>
        <w:t>нагардидани ягон шарти муіими барои додани іуїїати иїозатдиіњ пешбинигардидаро муѕаррар намояд, маѕоми иїозатдиіанда дорандаи іуїїатро дар бораи носаіеіиіои ошкоргардида на дертар аз як моіи баъди гузаштани мўілате, ки Ѕонуни мазкур барои додани іуїїати иїозатдиіњ пешбинњ намудааст, огоі карда, дар айни іол тартиби бартараф кардани оніо ва мўілати иїрои ин ўідадориро муѕаррар менамояд. Мўілати муѕарраргардида наметавонад аз сњ рўзи таѕвимњ кам ва аз шаст рўзи таѕвимњ зиёд бошад.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7. Дар сурати ба вуїуд омадани іолати дар ѕисми 1 іамин модда пешбинигардида маѕоми иїозатдиіанда іуїїати иїозатдиіиро дар мўілати на зиёда аз панї рўзи пас аз ба охир расидани мўілати муѕаррарнамудаи ѕисми 1 моддаи 22 Ѕонуни мазкур ба расмият медарорад.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20"/>
      <w:bookmarkEnd w:id="21"/>
      <w:r w:rsidRPr="00BD7908">
        <w:rPr>
          <w:rFonts w:ascii="Times New Tojik" w:eastAsia="Times New Roman" w:hAnsi="Times New Tojik" w:cs="Times New Roman"/>
          <w:b/>
          <w:bCs/>
          <w:sz w:val="26"/>
          <w:szCs w:val="26"/>
        </w:rPr>
        <w:t>Моддаи 17. Мутаносибии манфиатіои їомеа ва субъектіои фаъолияти соіибкорњ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Муносибати маѕомоти иїозатдиіанда бо субъектіои фаъолияти соіибкорњ ба дараїаи баробар бояд ба таъмини манфиатіои їомеа ва іифзи іуѕуѕіои соіибкорон мусоидат намояд.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Санїиши тартиби татбиѕи фаъолияте, ки субъекти фаъолияти соіибкорњ дар асоси принсипіои маъѕулдонии худ аз худ ва масъулияти изіоршуда амалњ менамояд, аз їониби маѕомоти иїозатдиіанда, ки мутобиѕи Ѕонуни Їуміурии Тоїикистон "Дар бораи санїиши фаъолияти субъектіои хоїагидор дар Їуміурии Тоїикистон" барои гузаронидани санїишіо ваколатдор карда шудаанд, амалњ карда мешавад.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 w:name="A000000021"/>
      <w:bookmarkEnd w:id="22"/>
      <w:r w:rsidRPr="00BD7908">
        <w:rPr>
          <w:rFonts w:ascii="Times New Tojik" w:eastAsia="Times New Roman" w:hAnsi="Times New Tojik" w:cs="Times New Roman"/>
          <w:b/>
          <w:bCs/>
          <w:sz w:val="26"/>
          <w:szCs w:val="26"/>
        </w:rPr>
        <w:t>Моддаи 18. Арзёбии таъсири танзимкунњ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Арзёбии таъсири танзимкунии іуїїати иїозатдиіњ асосноксозии дар асоси арзёбии хароїот ва фоида амалишудаи зарурати їорњ намудан ё таљйир додани іуїїати иїозатдиіњ ва таілили оѕибатіо барои соіибкорњ, аз їумла таъмини риояи іуѕуѕу манфиатіои соіибкорон ва давлат, іамчунин мутобиѕат ба маѕсадіои сиёсати танзим ва принсипіои муѕаррарнамудаи Ѕонуни мазкурро ифода менамояд.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2. Санади арзёбии таъсири танзимкунњ їузъи таркибии маълумотномаи асоскунанда ба лоиіаи санади меъёрии іуѕуѕии танзимкунандаи низоми иїозатдиіњ мебошад. Санади арзёбии таъсири танзимкунњ зарурати ѕабул намудани лоиіаи мушаххаси санади меъёрии іуѕуѕиро муайян мекунад, инчунин їиіатіои миѕдорњ ва сифатии таъсироти асосии (фоида ва хароїоти) онро ба їомеа арзёбњ менамояд (Ѕонуни ЇТ аз 26.07.2014 </w:t>
      </w:r>
      <w:hyperlink r:id="rId37"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1103</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3" w:name="A000000022"/>
      <w:bookmarkEnd w:id="23"/>
      <w:r w:rsidRPr="00BD7908">
        <w:rPr>
          <w:rFonts w:ascii="Times New Tojik" w:eastAsia="Times New Roman" w:hAnsi="Times New Tojik" w:cs="Times New Roman"/>
          <w:b/>
          <w:bCs/>
          <w:sz w:val="26"/>
          <w:szCs w:val="26"/>
        </w:rPr>
        <w:t>БОБИ 3. РАСМИЁТИ АРЗЁБИИ ТАЪСИРИ ТАНЗИМКУНИИ САНАДІОИ МЕЪЁРИИ ІУЅУЅИИ МУЅАРРАРКУНАНДА Ё ТАЉЙИРДИІАНДАИ ІУЇЇАТІОИ ИЇОЗАТДИІЊ</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3"/>
      <w:bookmarkEnd w:id="24"/>
      <w:r w:rsidRPr="00BD7908">
        <w:rPr>
          <w:rFonts w:ascii="Times New Tojik" w:eastAsia="Times New Roman" w:hAnsi="Times New Tojik" w:cs="Times New Roman"/>
          <w:b/>
          <w:bCs/>
          <w:sz w:val="26"/>
          <w:szCs w:val="26"/>
        </w:rPr>
        <w:t>Моддаи 19. Стандартіои сифат барои арзёбии таъсири танзимкунии санадіои меъёрии іуѕуѕие, ки іуїїатіои иїозатдиіиро муѕаррар менамоянд ё таљйир медиіанд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Санадіои меъёрии іуѕуѕие, ки іуїїатіои иїозатдиіиро муѕаррар менамоянд ё таљйир медиіанд, бояд ба стандартіои зерини сифат мутобиѕат кунанд: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Устуворњ: іуїїатіои иїозатдиіњ бояд ба принсипіои бозорњ асос ёбанд ва ба талаботіои пешгўишавандагњ, шаффофияти ѕабули ѕароріо ва танзимкунњ їавобгўй бошанд. Іуїїатіои иїозатдиіие, ки нисбати баѕайдгирњ, амалњ намудан ва баріамдиіии фаъолияти соіибкорњ, раѕобати озод, савдо ва сармоягузорњ маідудиятіо муѕаррар менамоянд, бояд аз нуѕтаи назари іифзи манфиатіои їомеа асоснок карда шуда бошанд: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Самаранокии хароїот: іуїїатіои иїозатдиіњ бояд іалли камхарїтари вазифаи даѕиѕ муайяншударо пешниіод намоянд;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3) Фасеіњ ва самаранокњ: іуїїатіои иїозатдиіњ нишондиіандаіоеро муѕаррар менамоянд, ки оніо бояд аз їониби шахсоне ба даст оварда шаванд, ки ба оніо дахл мекунанд ва наметавонанд тавассути їорњ намудани технология ва усуліое, ки барои ба муваффаѕият ноил гардидан зарур мебошанд, далелнок шарі дода шаванд.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4) Мутаносибњ: санадіои меъёрии іуѕуѕњ бояд ба таври баробар ба таъмини манфиатіои їомеа ва іифзи іуѕуѕіои соіибкорон мусоидат намоянд.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24"/>
      <w:bookmarkEnd w:id="25"/>
      <w:r w:rsidRPr="00BD7908">
        <w:rPr>
          <w:rFonts w:ascii="Times New Tojik" w:eastAsia="Times New Roman" w:hAnsi="Times New Tojik" w:cs="Times New Roman"/>
          <w:b/>
          <w:bCs/>
          <w:sz w:val="26"/>
          <w:szCs w:val="26"/>
        </w:rPr>
        <w:t>Моддаи 20. Арзёбии таъсири танзимкунии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Іар як маѕоми давлатњ то таіияи лоиіаи санади меъёрии іуѕуѕие, ки іуїїати иїозатдиіиро муѕаррар менамояд ё таљйир медиіад, арзёбии таъсири танзимкуниро амалњ менамояд, ки аз иніо иборат мебошад: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Муайян намудани масъала (проблема). Арзёбии таъсири танзимкунњ масъалаеро муайян мекунад, ки онро іал кардан зарур аст, инчунин натиїаіои имконпазири танзим аз їониби давлатро муѕаррар менамояд. Муайянкунии масъала бояд унсуріои зеринро дар бар гирад: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їузъиёти іуѕуѕњ, ки тартиби ба ваколати маѕоми идоракунњ мансуб донистани масъаларо барои танзимкунии давлатњ нишон медиіад;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їузъиёти таілилњ, ки сабаби ба вуїуд омадани масъаларо шарі медиіад ва аіамиятнокии онро муайян менамояд;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арзёбии оѕибатіои эітимолњ дар сурате, ки амаліои дигар анїом дода нашаванд;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муайян намудани іадафіои амаліои давлат.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2) Арзёбии хароїот ва фоидаи асосии дахолати давлатњ. Арзёбии таъсири танзимкунњ нишондиіандаіои сифатњ ва миѕдории оѕибатіои асосии имконпазири дахолати давлатиро муѕаррар менамояд (Ѕонуни ЇТ аз 23.07.2016 </w:t>
      </w:r>
      <w:hyperlink r:id="rId38"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оѕибатіои манфњ ё хароїот дар натиїаи дахолати давлатњ;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 оѕибатіои мусбат ё фоида дар натиїаи дахолати давлатњ;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камбудиіои асосии таъсири имконпазири дахолати давлатњ.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3) Арзёбии роііои алтернативњ. Арзёбии таъсири танзимкунњ на камтар аз ду роіи алтернативиро, ки барои іалли масъала ба инобат гирифта мешаванд, пешниіод менамояд. Яке аз роііои іатмии алтернативњ ягон чора наандешидан мебошад. Алтернативаіои дигар бояд аз иніо бар оянд: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мутобиѕ гардонидани іуїїати иїозатдиіии амалкунанда;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иваз намудани механизми їории іуїїати иїозатдиіии амалкунанда;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тадбиріои иттилоотњ ва маърифатњ;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танзими инфиродњ;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танзими инфиродњ ё танзим аз їониби тарафи сеюм;</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фишангіои бозорњ, аз їумла боїіо.</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4) Баргузор намудани муіокима. Арзёбии таъсири танзимкунњ тарафіои манфиатдори асосиеро, ки танзим метавонад ба оніо дахл кунад, муайян менамояд ва тартиби анїомдиіии раванди муіокима ва мувофиѕасозњ бо ин тарафіоро тавзеі медиіад. Ин намуди таілил эітиёїоти асосиро ба маълумот ва чњ тавр ба ѕонеъ гардонидани эітиёїоти дахлдор мусоидат намудани муіокимаіоро муѕаррар менамояд.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5) Тавсияіо. Таіиягари арзёбии таъсири танзимкунњ андешидани тадбиріои муайянеро, ки дар заминаи меъёріои дар моддаи 21 Ѕонуни мазкур пешбинигардида асоснок карда шудаанд, тавсия медиіад.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6) Іисобот оид ба арзёбии анїомдодашудаи таъсири танзимкунњ. Іисоботи таъсири танзимкунњ аз їониби таіиякунандаи лоиіаи санади меъёрии іуѕуѕњ пешниіод карда мешавад ва иніоро дар бар мегирад (Ѕонуни ЇТ аз 26.07.2014 </w:t>
      </w:r>
      <w:hyperlink r:id="rId39"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1103</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тавсифи раванди муіокимаи тарафіои манфиатдор;</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їамъбасткунии роііои алтернативњ;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їадвали таілилии мулоіизаіо, шаріу эзоіот ва пешниіодіое, ки дар маріилаи таіияи арзёбии таъсири танзимкунњ ворид карда шудаанд;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ѕарор оид ба баррасии лоиіаи санади меъёрии іуѕуѕњ бе таілили иловагњ, ѕабул бе таілили пешакии таіияи лоиіаи санади меъёрии іуѕуѕњ;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гузаронидани таілили муфассали зарурати лоиіа дар асоси таілили ниіоии оѕибатіои танзимкунњ.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2. Арзёбии таъсири танзимкунњ барои таїдиди назар гардидан аз їониби маѕоми давлатњ ва барои муіокимаи їамъиятњ пешниіод карда мешавад. Мўілати баррасњ ва додани хулоса сњ рўзро ташкил медиіад.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3. Маѕоми давлатњ лоиіаи санади меъёрии іуѕуѕиро таіия ва арзёбии ниіоии таъсири танзимкуниро ба он замима менамояд.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4. Маѕоми давлатњ лоиіаи санади меъёрии іуѕуѕњ ва арзёбии ниіоии таъсири танзимкуниро мутобиѕи хулосаіои гирифташуда ва муіокимаи їамъиятњ такмил медиіад ва їадвали ихтилофотро таіия менамояд.</w:t>
      </w:r>
    </w:p>
    <w:p w:rsidR="00BD7908" w:rsidRPr="00BD7908" w:rsidRDefault="00BD7908" w:rsidP="00BD7908">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6" w:name="A000000025"/>
      <w:bookmarkEnd w:id="26"/>
      <w:r w:rsidRPr="00BD7908">
        <w:rPr>
          <w:rFonts w:ascii="Times New Tojik" w:eastAsia="Times New Roman" w:hAnsi="Times New Tojik" w:cs="Times New Roman"/>
          <w:b/>
          <w:bCs/>
          <w:sz w:val="26"/>
          <w:szCs w:val="26"/>
        </w:rPr>
        <w:t>БОБИ 4. РАСМИЁТИ ДОДАНИ ІУЇЇАТИ ИЇОЗАТДИІЊ</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000000026"/>
      <w:bookmarkEnd w:id="27"/>
      <w:r w:rsidRPr="00BD7908">
        <w:rPr>
          <w:rFonts w:ascii="Times New Tojik" w:eastAsia="Times New Roman" w:hAnsi="Times New Tojik" w:cs="Times New Roman"/>
          <w:b/>
          <w:bCs/>
          <w:sz w:val="26"/>
          <w:szCs w:val="26"/>
        </w:rPr>
        <w:t>Моддаи 21. Пешниіоди ариза барои гирифтани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1. Барои гирифтани іуїїати иїозатдиіњ аризадиіанда ё шахси ваколатдори ў аризаи имзошудаи намунааш аз їониби маѕоми иїозатдиіанда муѕарраргардидаро шахсан, бо мактуби фармоишњ ё ба воситаи почтаи электронњ (дар шакли іуїїати электронњ бо имзои раѕамњ), ки маълумоти зеринро дар бар мегирад, ба маѕоми дахлдор пешниіод менамояд (Ѕонуни ЇТ аз 23.07.2016 </w:t>
      </w:r>
      <w:hyperlink r:id="rId40"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ном, шакли ташкилию іуѕуѕњ, сурољаи їойгиршавњ ва раѕами ягонаи мушаххаси шахси іуѕуѕњ ё ному насаб, суроља ва раѕами ягонаи мушаххаси соіибкори инфиродњ;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фаъолият ё амале, ки барои амалњ намудани он аризадиіанда мехоіад іуїїати иїозатдиіњ гирад;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аз їониби аризадиіанда ба зиммаи худ гирифтани масъулият барои риоя намудани шартіои иїозатдиіии іуїїати иїозатдиіњ іангоми амалњ намудани фаъолият ва барои эътимоднокии іуїїатіои пешниіодшуда.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Іангоми ба сомонаи маѕоми ваколатдори давлатњ дар соіаи танзими низоми иїозатдиіњ бо имзои электронњ фиристодани аризаи электронњ барои гирифтани іуїїати иїозатдиіњ замимаіои он дар шакли электронњ (нусхабардории іуїїатіои аслњ) пешниіод карда мешаванд. Ба ариза барои гирифтани іуїїати иїозатдиіњ, ба љайр аз маълумоти дар ѕисми 1 іамин модда пешбинигардида, нусхаи іуїїатіои зерин замима карда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шаіодатномаи баѕайдгирии давлатии шахси іуѕуѕњ ва соіибкори инфиродњ;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расиди пардохт барои баррасии ариза (Ѕонуни ЇТ аз 23.11.2015 </w:t>
      </w:r>
      <w:hyperlink r:id="rId41"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3. Іуїїати иїозатдиіњ дар асоси іуїїатіои муѕаррарнамудаи Ѕонуни мазкур дода мешавад. Талаб кардани іуїїатіои дигар аз їониби маѕоми иїозатдиіанда манъ аст.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4. Іуїїатіо дар шакли нусха пешниіод карда мешаванд. Маълумоте, ки дар іуїїат ва иттилооти пешниіодгардида зикр ёфтааст тибѕи расмиёти равзанаи ягона санїида мешаванд.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5. Аризае, ки барои гирифтани іуїїати иїозатдиіњ пешниіод мегардад ва іуїїатіои ба он замимагардида аз рўи номгўй ба ѕайд гирифта мешаванд. Нусхаи номгўйи мазкур, ки бо имзои шахси масъули маѕоми иїозатдиіанда бо сабти санаи баѕайдгирии ариза тасдиѕ карда шудааст, ба аризадиіанда фиристода (супурда) мешавад. Маѕоми иїозатдиіанда аризадиіандаро аз хусуси ѕабул намудани аризаи электронњ дар шакли электронњ хабар мекунад (Ѕонуни ЇТ аз 23.11.2015 </w:t>
      </w:r>
      <w:hyperlink r:id="rId42"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6. Ариза барои гирифтани іуїїати иїозатдиіњ дар іолатіои зерин ба ѕайд гирифта намешавад: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имзо шудан аз їониби шахсе, ки барои ин ваколат надорад;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агар іуїїатіо бе риояи талаботи моддаи мазкур ба расмият дароварда шуда бошанд.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7. Дар бораи рад кардани баѕайдгирии ариза барои гирифтани іуїїати иїозатдиіњ аризадиіанда шахсан, бо мактуби фармоишњ ё ба воситаи почтаи электронњ (дар шакли іуїїати электронњ бо имзои раѕамњ) дар мўілати на бештар аз се рўзи кории пас аз рўзи муроїиат намудан, бо нишондоди асос барои рад намудани баѕайдгирии ариза огоіонида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8. Баъди бартараф намудани камбудиіое, ки боиси рад кардани баѕайдгирии ариза барои гирифтани іуїїати иїозатдиіњ гардидаанд, аризадиіанда метавонад аризаи нав пешниіод кунад ва он бояд тибѕи тартиби муѕарраргардида баррасњ карда шавад.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 w:name="A000000027"/>
      <w:bookmarkEnd w:id="28"/>
      <w:r w:rsidRPr="00BD7908">
        <w:rPr>
          <w:rFonts w:ascii="Times New Tojik" w:eastAsia="Times New Roman" w:hAnsi="Times New Tojik" w:cs="Times New Roman"/>
          <w:b/>
          <w:bCs/>
          <w:sz w:val="26"/>
          <w:szCs w:val="26"/>
        </w:rPr>
        <w:t>Моддаи 22. Ѕарор дар бораи додани іуїїати иїозатдиіњ ё дар бораи рад кардани ариза барои гирифтани он</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Маѕоми иїозатдиіанда дар асоси ариза барои гирифтани іуїїати иїозатдиіњ ва іуїїатіои ба он замимагардида дар бораи додан ё рад намудан аз додани іуїїати иїозатдиіњ дар мўілати на бештар аз даі рўзи корњ аз рўзи баѕайдгирии он ѕарор ѕабул менамояд.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Иттилоъ оид ба ѕабули ѕарор дар бораи додани іуїїати иїозатдиіњ ба аризадиіанда на дертар аз рўзи кории ояндаи баъди ѕабули ѕарор дода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3. Агар аризадиіанда дар муддати сњ рўзи баъди ба ў фиристодани (супурдани) огоіинома дар бораи ѕабули ѕарор оид ба додани іуїїати иїозатдиіњ бе сабабіои узрнок барои гирифтани іуїїати иїозатдиіии барасмиятдаровардашуда муроїиат накарда бошад, маѕоми иїозатдиіанда іуѕуѕ дорад ѕарор дар бораи додани іуїїати иїозатдиіиро бекор кунад ё дар бораи беэътибор донистани он ѕарор ѕабул намояд. </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4. Іуїїати иїозатдиіњ дар он сурат додашуда эътироф мегардад, ки агар маѕоми иїозатдиіанда дар мўілати муѕаррарнамудаи Ѕонуни мазкур ба аризадиіанда їавоб </w:t>
      </w:r>
      <w:r w:rsidRPr="00BD7908">
        <w:rPr>
          <w:rFonts w:ascii="Times New Tojik" w:eastAsia="Times New Roman" w:hAnsi="Times New Tojik" w:cs="Times New Roman"/>
          <w:sz w:val="26"/>
          <w:szCs w:val="26"/>
        </w:rPr>
        <w:lastRenderedPageBreak/>
        <w:t>надода бошад. Баъди гузаштани мўілате, ки барои огоіонидан дар бораи рад гардидани баѕайдгирии ариза барои гирифтани іуїїати иїозатдиіњ, дар бораи рад гардидани он ё дар бораи ѕабули ѕарор оид ба додани іуїїати иїозатдиіњ муѕаррар карда шудааст, ба шарти вуїуд надоштани огоіиномаи хаттњ дар бораи сабабіои рад гардидани баѕайдгирии ариза барои гирифтани іуїїати иїозатдиіњ ва (ё) рад кардани он аризадиіанда метавонад фаъолиятеро, ки барои он іуїїати иїозатдиіњ дархост карда буд, тибѕи принсипи маъѕулдонии худ аз худ амалњ намояд.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5. Дар сурати ба вуїуд омадани іолати маъѕулдонии худ аз худ маѕоми иїозатдиіанда ўідадор аст іуїїати иїозатдиіиро дар мўілати муѕаррарнамудаи ѕисми 1 іамин модда пешниіод намояд.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 w:name="A000000028"/>
      <w:bookmarkEnd w:id="29"/>
      <w:r w:rsidRPr="00BD7908">
        <w:rPr>
          <w:rFonts w:ascii="Times New Tojik" w:eastAsia="Times New Roman" w:hAnsi="Times New Tojik" w:cs="Times New Roman"/>
          <w:b/>
          <w:bCs/>
          <w:sz w:val="26"/>
          <w:szCs w:val="26"/>
        </w:rPr>
        <w:t>Моддаи 23. Рад кардан аз додани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Асосіои рад кардан аз додани іуїїати иїозатдиіњ аз иніо иборат мебошанд: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аз їониби аризадиіанда дар іаїми пурра пешниіод нагардидани іуїїатіо;</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ошкор гардидани маълумоти носаіеі дар іуїїатіое, ки аризадиіанда пешниіод намудааст;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хулосаи манфии асоснокшуда оид ба натиїаіои тадѕиѕот, муоинаіо ё дигар арзёбиіои илмњ ва техникњ дар сурате, ки гузаронидани оніо іатмњ бошанд.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Рад кардан аз додани іуїїати иїозатдиіњ бо асосіои дигаре, ки Ѕонуни мазкур муѕаррар накардааст, манъ аст.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3. Дар огоіиномаи хаттњ дар бораи рад кардан аз додани іуїїати иїозатдиіњ бояд сабабіои рад кардан ва мўілате, ки дар давоми он аризадиіанда сабабіои дар сархатіои якум ва дуюми ѕисми 1 іамин модда зикргардидаро бартараф карда, метавонад іуїїатіоро барои баррасии такрорњ пешниіод намояд, зикр карда шаванд. Мўілате, ки дар давоми он аризадиіанда метавонад камбудиіои ошкоршударо бартараф намояд ва іуїїатіоро барои баррасии такрорњ пешниіод кунад, наметавонад камтар аз даі рўзи корњ аз рўзи гирифтани огоіиномаи хаттњ дар бораи рад кардан аз додани іуїїати иїозатдиіњ бошад.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4. Дар сурати аз їониби аризадиіанда бартараф шудани камбудиіое, ки барои рад кардан аз додани іуїїати иїозатдиіњ дар мўілати муѕарраргардида асос шудаанд, баррасии такрории іуїїатіо аз їониби маѕоми иїозатдиіанда дар мўілати на зиёда аз се рўзи кории баъди рўзи гирифтани ариза оид ба бартараф кардани сабабіои рад кардан ва іуїїатіои дахлдори тасдиѕкунандаи бартараф кардани сабабіои рад кардан амалњ карда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5. Іангоми баррасии такрории іуїїатіо аз їониби маѕоми иїозатдиіанда овардани он сабабіое, ки пештар дар шакли хаттњ ба аризадиіанда баён нашуда буданд, мумкин нест, ба истиснои овардани сабабіои рад кардане, ки бо іуїїатіои тасдиѕкунандаи бартараф гардидани сабабіои пештар зикргардида алоѕаманд мебошанд.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6. Барои такроран баррасњ кардани ариза бої ситонида намешавад.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7. Аризае, ки баъди гузаштани мўілати дар огоіинома оид ба рад кардан аз додани іуїїати иїозатдиіњ зикргардида пешниіод шудааст, аз нав пешниіодгардида іисобида мешавад ва аз їониби маѕоми иїозатдиіанда бо тартиби умумњ баррасњ карда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8. Шахси іуѕуѕњ ё соіибкори инфиродњ іуѕуѕ дорад тибѕи ѕонунгузории Їуміурии Тоїикистон нисбати ѕарори маѕоми иїозатдиіанда дар бораи рад кардан аз додани іуїїати иїозатдиіњ, инчунин аз амаліои (беамалии) шахси мансабдори маѕоми иїозатдиіанда шикоят пешниіод намояд.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29"/>
      <w:bookmarkEnd w:id="30"/>
      <w:r w:rsidRPr="00BD7908">
        <w:rPr>
          <w:rFonts w:ascii="Times New Tojik" w:eastAsia="Times New Roman" w:hAnsi="Times New Tojik" w:cs="Times New Roman"/>
          <w:b/>
          <w:bCs/>
          <w:sz w:val="26"/>
          <w:szCs w:val="26"/>
        </w:rPr>
        <w:t>Моддаи 24. Азнавбарасмиятдарории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Дар сурати азнавташкилдиіии шахси іуѕуѕњ, таљйир ёфтани номи он ё макони їойгиршавњ (сурољаи почтавњ) шахси іуѕуѕњ ё вориси іуѕуѕии он ўідадор аст дар мўілати іафт рўзи кории баъди гузаштани расмиёти баѕайдгирии давлатњ бо сабаби азнавташкилдиіњ, таљйир ёфтани номи он ё макони їойгиршавњ (сурољаи почтавњ) ба маѕоми иїозатдиіанда ариза дар бораи аз нав барасмиятдарориро бо замима намудани іуїїатіои тасдиѕкунандаи маълумотіои зикргардида, нусхаи шаіодатнома дар бораи баѕайдгирии давлатњ, нусхаи огоіинома дар бораи таљйир ёфтани макони їойгиршавњ, ки ба маѕоми баѕайдгирњ фиристода мешаванд, пешниіод намояд.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Дар сурати таљйир ёфтани ному насаб ё їойи истиѕомати худ, соіибкори инфиродњ ўідадор аст дар мўілати іафт рўзи кории баъди ворид кардани таљйироти дахлдор ба маѕоми иїозатдиіанда ариза дар бораи азнавбарасмиятдарории іуїїати иїозатдиіиро бо замима намудани іуїїатіои тасдиѕкунандаи маълумоти зикргардида пешниіод намояд.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3. Аризадиіанда іуїїатіоро ба маѕоми иїозатдиіанда тавассути мактуби фармоишњ ё ба воситаи почтаи электронњ, факс, шахсан ё бо воситаи дигаре, ки муайян кардани аризадиіанда ва санаи аз їониби маѕоми иїозатдиіанда гирифтани іуїїатіоро имконпазир мегардонад, ирсол менамояд.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4. То азнавбарасмиятдарории іуїїати иїозатдиіњ шахси іуѕуѕњ ё вориси іуѕуѕии он ё соіибкори инфиродие, ки дар бораи азнавбарасмиятдарории іуїїати иїозатдиіњ ариза пешниіод намудааст, амаліо ва (ё) фаъолияти дар он зикргардидаро дар асоси нусхаи аризаи пешниіоднамуда дар хусуси азнавбарасмиятдарории іуїїати иїозатдиіњ бо ѕайди маѕоми иїозатдиіанда оид ба санаи ѕабули ариза иїро мекунад ё амалњ менамояд.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5. Іангоми азнавбарасмиятдарории іуїїати иїозатдиіњ маѕоми иїозатдиіанда ба феіристи іуїїатіои иїозатдиіии додашуда таљйироти дахлдор ворид менамояд. </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6. Азнавбарасмиятдарорњ ва додани іуїїати иїозатдиіњ дар мўілати на бештар аз панї рўзи кории баъди рўзи аз їониби маѕоми иїозатдиіанда гирифтани ариза дар бораи азнавбарасмиятдарории іуїїати иїозатдиіњ бо замимаи іуїїатіои дахлдор ва </w:t>
      </w:r>
      <w:r w:rsidRPr="00BD7908">
        <w:rPr>
          <w:rFonts w:ascii="Times New Tojik" w:eastAsia="Times New Roman" w:hAnsi="Times New Tojik" w:cs="Times New Roman"/>
          <w:sz w:val="26"/>
          <w:szCs w:val="26"/>
        </w:rPr>
        <w:lastRenderedPageBreak/>
        <w:t>іуїїате, ки ворид намудани пардохт барои азнавбаѕайдгирии іуїїати иїозатдиіиро тасдиѕ мекунад, анїом дода мешаванд.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7. Барои азнавбарасмиятдарории іуїїати иїозатдиіњ баробар ба чоряки маблаље, ки барои баррасии ариза дар бораи додани ин іуїїати иїозатдиіњ дар санаи супурдани ариза дар бораи азнавбарасмиятдарорњ пардохта мешавад, маблаљ ситонида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8. Аз аризадиіанда талаб кардани пешниіоди іуїїатіои дигаре, ки дар іамин модда пешбинњ нагардидаанд, манъ аст.</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000000030"/>
      <w:bookmarkEnd w:id="31"/>
      <w:r w:rsidRPr="00BD7908">
        <w:rPr>
          <w:rFonts w:ascii="Times New Tojik" w:eastAsia="Times New Roman" w:hAnsi="Times New Tojik" w:cs="Times New Roman"/>
          <w:b/>
          <w:bCs/>
          <w:sz w:val="26"/>
          <w:szCs w:val="26"/>
        </w:rPr>
        <w:t>Моддаи 25. Додани нусхаи дуюми (дубликати)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Дар сурати гум ё фарсудашавии іуїїати иїозатдиіњ дар асоси аризаи шахси іуѕуѕњ ё соіибкори инфиродњ нусхаи дуюми (дубликати) іуїїати иїозатдиіњ дода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2. Маѕоми иїозатдиіанда ўідадор аст нусхаи дуюми (дубликати) іуїїати иїозатдиіиро дар мўілати на бештар аз панї рўзи кории баъди рўзи гирифтани ариза, нусхаи аслии іуїїати иїозатдиіиро дар сурати фарсудашавњ ва іуїїати тасдиѕкунандаи аз їониби аризадиіанда ворид карда шудани пардохтро барои додани нусхаи дуюми (дубликати) іуїїати иїозатдиіњ диіад (фиристонад) (Ѕонуни ЇТ аз 23.07.2016 </w:t>
      </w:r>
      <w:hyperlink r:id="rId43"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3. Барои додани нусхаи дуюми (дубликати) іуїїати иїозатдиіњ баробар ба чоряки маблаљи муѕарраршуда дар санаи пешниіод намудани ариза дар бораи додани нусхаи дуюм (дубликат) пардохт ситонида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4. Аз аризадиіанда талаб кардани іуїїатіои дигаре, ки дар іамин модда пешбинњ нагардидаанд, манъ аст.</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31"/>
      <w:bookmarkEnd w:id="32"/>
      <w:r w:rsidRPr="00BD7908">
        <w:rPr>
          <w:rFonts w:ascii="Times New Tojik" w:eastAsia="Times New Roman" w:hAnsi="Times New Tojik" w:cs="Times New Roman"/>
          <w:b/>
          <w:bCs/>
          <w:sz w:val="26"/>
          <w:szCs w:val="26"/>
        </w:rPr>
        <w:t>Моддаи 26. Боздоштани амали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Амали іуїїати иїозатдиіњ метавонад дар іолатіои зерин боздошта 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ошкор гардидани вайронкунии талаботи Ѕонуни мазкур аз їониби шахси іуѕуѕњ ё соіибкори инфиродњ;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аз їониби шахси іуѕуѕњ ё соіибкори инфиродњ иїро нашудани ѕароріое, ки тибѕи тартиби муѕарраргардида ѕабул шудаанд ва оніоро барои бартараф намудани вайронкуниіои ошкоргардида ўідадор мекунанд.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Маѕоми иїозатдиіанда амали іуїїати иїозатдиіиро ба мўілати на бештар аз даі рўзи корњ боз медорад. Боздоштани амали іуїїати иїозатдиіњ ба мўілати бештар аз даі рўзи корњ аз їониби суд дар асоси аризаи маѕоми иїозатдиіанда амалњ мегардад.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3. Ѕарори маѕоми иїозатдиіанда оид ба боздоштани амали іуїїати иїозатдиіњ дар шакли хаттњ (аз тариѕи факс, почтаи электронњ) на дертар аз се рўзи кории баъд аз ѕабули он ба шахси іуѕуѕњ ё соіибкори инфиродњ расонида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4. Маѕоми иїозатдиіанда ўідадор аст мўілати бартараф намудани вайронкуниіоеро,</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ки боиси боздоштани амали іуїїати иїозатдиіњ гардидаанд, муѕаррар намояд. Мўілати бартараф намудани камбудиіое, ки боиси боздоштани амали іуїїати иїозатдиіњ гардидаанд, наметавонад аз даі рўзи кории баъди рўзи аз їониби шахси іуѕуѕњ ё соіибкори инфиродњ гирифта шудани ѕарор дар бораи боздоштани амали іуїїати иїозатдиіњ камтар бошад.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5. Дар сурати бартараф кардани іолатіое, ки боиси боздоштани амали іуїїати иїозатдиіњ гардидаанд маѕоми иїозатдиіанда дар бораи боздоштани амали іуїїати иїозатдиіњ ѕарор ѕабул кардааст, ўідадор аст дар мўілати се рўзи кории баъди рўзи гирифтани тасдиѕнома оид ба бартараф кардани іолатіои зикргардида дар бораи барѕарор намудани амали іуїїати иїозатдиіњ ѕарор ѕабул кунад.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6. Нисбат ба ѕарори маѕоми иїозатдиіанда дар бораи боздоштани амали іуїїати иїозатдиіњ тибѕи тартиби муѕарраргардида шикоят пешниіод кардан мумкин аст.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7. Дар сурати аз їониби суд эътироф гардидани беасосии боздоштани амали іуїїати иїозатдиіњ маѕоми иїозатдиіанда дар назди шахси іуѕуѕњ ё соіибкори инфиродњ дар іаїми зарари ба оніо расонидашуда їавобгар мебошад. Зимнан аз лаізаи аз їониби суд эътироф гардидани беасосии боздоштан, амали іуїїати иїозатдиіњ барѕароршуда іисобида мешавад.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 w:name="A000000032"/>
      <w:bookmarkEnd w:id="33"/>
      <w:r w:rsidRPr="00BD7908">
        <w:rPr>
          <w:rFonts w:ascii="Times New Tojik" w:eastAsia="Times New Roman" w:hAnsi="Times New Tojik" w:cs="Times New Roman"/>
          <w:b/>
          <w:bCs/>
          <w:sz w:val="26"/>
          <w:szCs w:val="26"/>
        </w:rPr>
        <w:t>Моддаи 27. Ѕатъ гардидани амали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Амали іуїїати иїозатдиіњ дар іолатіои зерин ѕатъ мегардад: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муроїиат намудани шахси іуѕуѕњ ё соіибкори инфиродњ бо ариза дар бораи ѕатъи амали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баріамдиіии шахси іуѕуѕњ - аз лаізаи баріамдиіњ ё ѕатъ гардидани фаъолияти он дар натиїаи азнавташкилдиіњ, ба истиснои табдилдиіии он;</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ѕатъ гардидани амали шаіодатнома ё патент дар бораи баѕайдгирии давлатии соіибкори инфиродњ;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вафот кардан, аз тарафи суд тибѕи ѕонунгузории Їуміурии Тоїикистон маідуд кардани ѕобилияти амал, љайри ѕобили амал эътироф кардан ё бедарак љоибшуда эътироф карда шудани субъекти фаъолияти соіибкорњшахси воѕењ;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мунтазам (ду маротиба ё зиёда аз он) аз їониби шахси іуѕуѕњ ё соіибкори инфиродњ вайрон кардани талаботи Ѕонуни мазкур дар давоми як сол, ки боиси вайрон гаштани іуѕуѕ, расонидани зиён, манфиатіои ѕонунии шахсони воѕењ ва іуѕуѕњ, іаёт ва саломатии шаірвандон, амнияти їамъиятњ ва зарар ба муіити зист шуда бошанд;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 аз їониби шахси іуѕуѕњ ё соіибкори инфиродњ дар мўілати муѕаррарнамудаи маѕоми иїозатдиіанда ё суд бартараф нагардидани іолатіое, ки боиси боздоштани амали іуїїати иїозатдиіњ шудаанд;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ѕатъ гардидани фаъолият ё амале, ки барои анїом додани он іуїїати иїозатдиіњ дода шудааст.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Бо фаро расидани іолатіое, ки дар сархатіои дуюм, сеюм, чорум ва іафтуми ѕисми 1 іамин модда зикр гардидаанд, амали іуїїати иїозатдиіњ ѕатъгардида іисобида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3. Амали іуїїати иїозатдиіњ аз їониби маѕоми иїозатдиіанда дар іолатіое, ки дар сархати якуми ѕисми 1 іамин модда зикр гардидаанд, аз їониби суд - дар іолатіое, ки дар сархатіои панїум ва шашуми ѕисми 1 іамин модда зикр гардидаанд, ѕатъ карда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4. Ѕарори маѕоми иїозатдиіанда дар бораи ѕатъ намудани амали іуїїати иїозатдиіњ дар шакли хаттњ на дертар аз се рўзи баъди рўзи ѕабул гардидани он ба маълумоти шахси іуѕуѕњ ё соіибкори инфиродњ расонида мешавад. Дар муддати даі рўзи баъди рўзи гирифтани ѕарор дар бораи ѕатъ кардани амали іуїїати иїозатдиіњ он бояд ба маѕоми иїозатдиіанда баргардонида 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5. Оид ба ѕарори маѕоми иїозатдиіанда дар бораи ѕатъ кардани амали іуїїати иїозатдиіњ тибѕи тартиби муѕарраргардида шикоят кардан мумкин аст.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6. Дар сурати аз їониби суд эътироф гардидани беасосии ѕатъ гардидани амали іуїїати иїозатдиіњ маѕоми иїозатдиіанда дар назди шахси іуѕуѕњ ё соіибкори инфиродњ дар іаїми зарари ба оніо расонидашуда їавобгар мебошад. Зимнан аз лаізаи аз їониби суд эътироф гардидани беасосии ѕатъ гардидани амали іуїїати иїозатдиіњ, он барѕароршуда іисобида мешавад.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 w:name="A000000033"/>
      <w:bookmarkEnd w:id="34"/>
      <w:r w:rsidRPr="00BD7908">
        <w:rPr>
          <w:rFonts w:ascii="Times New Tojik" w:eastAsia="Times New Roman" w:hAnsi="Times New Tojik" w:cs="Times New Roman"/>
          <w:b/>
          <w:bCs/>
          <w:sz w:val="26"/>
          <w:szCs w:val="26"/>
        </w:rPr>
        <w:t>Моддаи 28. Бекор кардани іуїїати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Іуїїати иїозатдиіњ дар іолатіои зерин бекор карда мешавад: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дар асоси аризаи шахси іуѕуѕњ ё соіибкори инфиродњ - аз їониби маѕоми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дар іолати муѕаррар намудани љайриѕонунњ будани ѕарори маѕоми иїозатдиіанда оид ба додани іуїїати иїозатдиіњ ва муѕаррар гардидани іолати гирифтани іуїїати иїозатдиіњ бо пешниіоди іуїїатіои ѕалбакњ аз їониби маѕомоти судњ.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Дар муддати даі рўзи баъди рўзи аз їониби шахси іуѕуѕњ ё соіибкори инфиродњ гирифтани ѕарори суд дар бораи бекор кардани іуїїати иїозатдиіњ, бояд он ба маѕоми иїозатдиіанда баргардонида шавад.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3. Ѕарори суд дар бораи бекор кардани іуїїати иїозатдиіњ аз рўзи додани он амал мекунад.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4. Оид ба ѕарори суд дар бораи бекор кардани іуїїати иїозатдиіњ тибѕи тартиби муѕарраргардида шикоят кардан мумкин аст.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5. Дар іолати боздоштан ва ё ѕатъ гардидани іуїїати иїозатдиіњ маѕоми иїозатдиіанда ё суд іуѕуѕ доранд оид ба ѕарори ѕабулшуда дар воситаіои ахбори омма маълумот нашр намоянд.</w:t>
      </w:r>
    </w:p>
    <w:p w:rsidR="00BD7908" w:rsidRPr="00BD7908" w:rsidRDefault="00BD7908" w:rsidP="00BD7908">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5" w:name="A000000034"/>
      <w:bookmarkEnd w:id="35"/>
      <w:r w:rsidRPr="00BD7908">
        <w:rPr>
          <w:rFonts w:ascii="Times New Tojik" w:eastAsia="Times New Roman" w:hAnsi="Times New Tojik" w:cs="Times New Roman"/>
          <w:b/>
          <w:bCs/>
          <w:sz w:val="26"/>
          <w:szCs w:val="26"/>
        </w:rPr>
        <w:t>БОБИ 5. МАЅОМОТИ ИЇОЗАТДИІАНДА ВА НОМГЎИ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(Ѕонуни ЇТ аз 23.07.2016 </w:t>
      </w:r>
      <w:hyperlink r:id="rId44"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5"/>
      <w:bookmarkEnd w:id="36"/>
      <w:r w:rsidRPr="00BD7908">
        <w:rPr>
          <w:rFonts w:ascii="Times New Tojik" w:eastAsia="Times New Roman" w:hAnsi="Times New Tojik" w:cs="Times New Roman"/>
          <w:b/>
          <w:bCs/>
          <w:sz w:val="26"/>
          <w:szCs w:val="26"/>
        </w:rPr>
        <w:t>Моддаи 29. Маѕомоти иїозатдиіанда ва номгўи іуїїатіои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(Ѕонуни ЇТ аз 23.07.2016 </w:t>
      </w:r>
      <w:hyperlink r:id="rId45"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1. Аз їониби маѕомоти иїозатдиіанд іуїїатіои зерин барои анїомдиіии фаъолияти муайян дода мешаванд (Ѕонуни ЇТ аз 23.07.2016 </w:t>
      </w:r>
      <w:hyperlink r:id="rId46"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 Маѕоми ваколатдори давлатњ дар соіаи таъмини назорати фитосанитарњ ва карантини растанњ: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иїозати воридоти карантинњ (Ѕонуни ЇТ аз 14.05.2016 </w:t>
      </w:r>
      <w:hyperlink r:id="rId47" w:tooltip="Ссылка на Ѕонуни ЇТ Оид ба ворид намудани таљйирот ба Ѕонуни ЇТ Дар бораи низоми иїозатдиіњ" w:history="1">
        <w:r w:rsidRPr="00BD7908">
          <w:rPr>
            <w:rFonts w:ascii="Times New Tojik" w:eastAsia="Times New Roman" w:hAnsi="Times New Tojik" w:cs="Times New Roman"/>
            <w:sz w:val="26"/>
            <w:szCs w:val="26"/>
            <w:u w:val="single"/>
          </w:rPr>
          <w:t>№ 1313</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Маѕоми ваколатдори давлатњ дар соіаи байторњ: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аттестати байторию санитарии шароити истеісолот (Ѕонуни ЇТ аз 14.05.2016 </w:t>
      </w:r>
      <w:hyperlink r:id="rId48" w:tooltip="Ссылка на Ѕонуни ЇТ Оид ба ворид намудани таљйирот ба Ѕонуни ЇТ Дар бораи низоми иїозатдиіњ" w:history="1">
        <w:r w:rsidRPr="00BD7908">
          <w:rPr>
            <w:rFonts w:ascii="Times New Tojik" w:eastAsia="Times New Roman" w:hAnsi="Times New Tojik" w:cs="Times New Roman"/>
            <w:sz w:val="26"/>
            <w:szCs w:val="26"/>
            <w:u w:val="single"/>
          </w:rPr>
          <w:t>№ 1313</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3) Маѕоми ваколатдори давлатњ дар соіаи назорати санитарию эпидемиологњ: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хулосаи санитарию эпидемиологњ;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мувофиѕакунонии усуліои нобудсозии пеститсидіо ва химикатіои мўілати истифодабариашон гузашта ва иїозати истифодабарњ надошта;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мувофиѕакунонии таљйирдиіии соіаи фаъолияти объектіои аз їиіати экологњ зарарнок;</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мувофиѕакунонии лоиіаіои биноіои ѕабул ва нигоідории пораву партовіои металліои сиёі ва ранга (нуѕтаіои ѕабул) ва таїіизоти он.</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4) Маѕоми ваколатдори давлатњ дар соіаи фармасевтњ: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 шаіодатномаи аккредитатсияи субъектіои соіибкории фармасевтњ, аз їумла намояндагиіои тиббии ташкилотіои фармасевтии хориїии ба фаъолияти фармасевтњ машљулбуда;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рухсатнома барои гузаронидани озмоишіои воситаіои клиникњ;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рухсатнома барои воридот ва содироти маводи доруворњ ва моліои тиббњ (Ѕонуни ЇТ аз 16.04.2012 </w:t>
      </w:r>
      <w:hyperlink r:id="rId49" w:tooltip="Ссылка на Ѕонуни ЇТ Оид ба ворид намудани илова ба Ѕонуни ЇТ Дар бораи низоми иїозатдиіњ" w:history="1">
        <w:r w:rsidRPr="00BD7908">
          <w:rPr>
            <w:rFonts w:ascii="Times New Tojik" w:eastAsia="Times New Roman" w:hAnsi="Times New Tojik" w:cs="Times New Roman"/>
            <w:sz w:val="26"/>
            <w:szCs w:val="26"/>
            <w:u w:val="single"/>
          </w:rPr>
          <w:t>№ 802</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шаіодатномаи баѕайдгирии маводи доруворњ;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шаіодатномаи воридот ва содироти маводи нашъадор, моддаіои психотропњ ва прекурсоріои дар соіаи тиббњ истифодашаванда.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5) Маѕоми ваколатдори давлатњ дар соіаи іифзи муіити зист: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партофтани моддаіои зараровар ба атмосфера;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иїозати истифодабарии махсуси об;</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истифодабарии объекти олами іайвонот ва наботот;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истифодабарии їангал;</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хулосаи экспертизаи давлатии экологњ;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хориї карда шуд (Ѕонуни ЇТ аз 25.12.2015 </w:t>
      </w:r>
      <w:hyperlink r:id="rId50" w:tooltip="Ссылка на Ѕонуни ЇТ Оид ба ворид намудани таљйирот ба Ѕонуни ЇТ Дар ббраи низоми иїозатдиіњ" w:history="1">
        <w:r w:rsidRPr="00BD7908">
          <w:rPr>
            <w:rFonts w:ascii="Times New Tojik" w:eastAsia="Times New Roman" w:hAnsi="Times New Tojik" w:cs="Times New Roman"/>
            <w:sz w:val="26"/>
            <w:szCs w:val="26"/>
            <w:u w:val="single"/>
          </w:rPr>
          <w:t>№ 1267</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воридот ва содироти партовіо барои истифодабарии такрорњ;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бамеъёрдарории истеісол, истифодабарњ, нобудсозњ ва їойгир кардани партовіо.</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6) Маѕоми ваколатдори давлатњ дар соіаи заминсозњ: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сертификати іуѕуѕи истифодабарии замин барои хоїагиіои деіѕонњ (фермерњ);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истифодабарии системаіои моіворавии мавѕеъмуайянкунњ (GPS);</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вайрон кардан ва барѕароркунии нуѕтаіои нобудшудаи пойгоііои шабакаи марзкашњ ва аломатіои марзњ;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кўчонидани аломатіои беруна ё аз нав поягузорњ кардани марказіои нуѕтаіои геодезњ.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7) Маѕоми ваколатдори давлатњ дар соіаи молия:</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 шаіодатнома барои гузаронидани бозиіои лоторея;</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иїозат барои истихроїи канданиіои фоиданоки пошхўрда бо усули худфаъолњ ва худбиёрњ (дар мувофиѕа бо Комиссияи іукуматњ оид ба гузаронидани озмуніо барои истифодаи ѕаъри замин) (Ѕонуни ЇТ аз 23.11.2015 </w:t>
      </w:r>
      <w:hyperlink r:id="rId51"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 xml:space="preserve">, аз 25.12.2015 </w:t>
      </w:r>
      <w:hyperlink r:id="rId52" w:tooltip="Ссылка на Ѕонуни ЇТ Оид ба ворид намудани таљйирот ба Ѕонуни ЇТ Дар ббраи низоми иїозатдиіњ" w:history="1">
        <w:r w:rsidRPr="00BD7908">
          <w:rPr>
            <w:rFonts w:ascii="Times New Tojik" w:eastAsia="Times New Roman" w:hAnsi="Times New Tojik" w:cs="Times New Roman"/>
            <w:sz w:val="26"/>
            <w:szCs w:val="26"/>
            <w:u w:val="single"/>
          </w:rPr>
          <w:t>№ 1267</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шаіодатнома барои сохтани маснуоти заргарњ, дандоніо аз металліои ѕиматбаіо (Ѕонуни ЇТ аз 23.07.2016 </w:t>
      </w:r>
      <w:hyperlink r:id="rId53"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8) Маѕоми ваколатдори давлатњ дар соіаи алоѕа: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истифодабарии захираіои раѕамгузорњ дар соіаи алоѕаи барѕњ;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истифодабарии радиобасомадіо;</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иїозат барои насб ва истифодабарии воситаіои радиоэлектронњ ва дастгоііои дорои баландбасомаде, ки афканишоти радиозудњ доранд ё манбаи мавїіои электромагнитњ мебошанд;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сертификати мутобиѕати іатмии таїіизот дар соіаи алоѕаи барѕњ;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баѕайдгирии шартномаіои пайвастшавии байнишабакавњ.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9) Маѕоми ваколатдори давлатњ дар соіаи назорати давлатии кўікорњ: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шаіодатномаи баѕайдгирии иншооти истеісолии хатарнок дар феіристи давлатњ;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иїрои коріои таркишњ;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пайваст намудани таїіизоти газњ дар наѕлиёти автомобилњ;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шаіодатнома барои истифодабарии анборіои маводи тарканда;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шаіодатнома барои харидани маводи тарканда;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супориши лоиіасозњ оид ба иншооти кўіии истеісолњ;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мувофиѕакунии лоиіаи коркарди коніои канданиіои фоиданок.</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10) Маѕоми ваколатдори давлатњ дар соіаи энергетика: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пайвастшавии истифодабарандагон ба хатіои барѕњ;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хулосаи техникњ барои гирифтани сертификати маісулоти энергетикњ;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хулосаи техникњ барои гирифтани иїозат ва шартіои техникй барои амалй намудани фаъолият дар соіаи энергетика.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11) Маѕоми ваколатдори давлатй дар соіаи наѕлиёт: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мувофиѕакунии таъмири фарши роі ва дигар иншооти мелиоративию гидротехникй якїоя бо роііои истифодаи умум;</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хориї карда шуд (Ѕонуни ЇТ аз 25.12.2015 </w:t>
      </w:r>
      <w:hyperlink r:id="rId54" w:tooltip="Ссылка на Ѕонуни ЇТ Оид ба ворид намудани таљйирот ба Ѕонуни ЇТ Дар ббраи низоми иїозатдиіњ" w:history="1">
        <w:r w:rsidRPr="00BD7908">
          <w:rPr>
            <w:rFonts w:ascii="Times New Tojik" w:eastAsia="Times New Roman" w:hAnsi="Times New Tojik" w:cs="Times New Roman"/>
            <w:sz w:val="26"/>
            <w:szCs w:val="26"/>
            <w:u w:val="single"/>
          </w:rPr>
          <w:t>№ 1267</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хулоса барои иїро намудани коріо тибѕи лоиіаіои вобаста ба сохтмон ё таїдиди роііои автомобилгард;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мувофиѕакунии иїроиши коріо оид ба амалй намудани азнавсозии хатіои истифодашавандаи алоѕа ва интиѕоли барѕи истифодашавандаи канори роі ва нишебии пуштаіо ё чуѕурии роііо;</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мувофиѕакунии убури роііои автомобилгард бо каналіо, хатіои алоѕа, интиѕоли барѕ, лўлаіои нафт, газ, об ва роііои оіан, таїіизоти пайвастшавњ ва воридшавњ;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мувофиѕакунии чуѕуртар кардани маїрои дарёіо ва обанборіо дар зери пуліо ва ѕубуріо бо маѕсадіои мелиоративњ ва љайра;</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мувофиѕакунии иїроиши коріои коркарди ѕум ва шаљал дар маїрои дарёіо болотар ё поёнтар аз пуліо ба масофаи на камтар аз 2 км;</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сохтмон ва азнавсозии иншооти коммуникатсионњ, ки аз іудуди роііои автомобилгарди мавїуда гузаронда мешаванд;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хориї карда шуд (Ѕонуни ЇТ аз 25.12.2015 </w:t>
      </w:r>
      <w:hyperlink r:id="rId55" w:tooltip="Ссылка на Ѕонуни ЇТ Оид ба ворид намудани таљйирот ба Ѕонуни ЇТ Дар ббраи низоми иїозатдиіњ" w:history="1">
        <w:r w:rsidRPr="00BD7908">
          <w:rPr>
            <w:rFonts w:ascii="Times New Tojik" w:eastAsia="Times New Roman" w:hAnsi="Times New Tojik" w:cs="Times New Roman"/>
            <w:sz w:val="26"/>
            <w:szCs w:val="26"/>
            <w:u w:val="single"/>
          </w:rPr>
          <w:t>№ 1267</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хориї карда шуд (Ѕонуни ЇТ аз 25.12.2015 </w:t>
      </w:r>
      <w:hyperlink r:id="rId56" w:tooltip="Ссылка на Ѕонуни ЇТ Оид ба ворид намудани таљйирот ба Ѕонуни ЇТ Дар ббраи низоми иїозатдиіњ" w:history="1">
        <w:r w:rsidRPr="00BD7908">
          <w:rPr>
            <w:rFonts w:ascii="Times New Tojik" w:eastAsia="Times New Roman" w:hAnsi="Times New Tojik" w:cs="Times New Roman"/>
            <w:sz w:val="26"/>
            <w:szCs w:val="26"/>
            <w:u w:val="single"/>
          </w:rPr>
          <w:t>№ 1267</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мувофиѕакунии сохтмон, таїдид ва таъмири нуѕтаіои васлшавњ ва буриши роііои автомобилгард;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мувофиѕакунии шартіои техникии сохтани иншооти коммуникатсионњ дар ѕитъаи іамшафати роііои автомобилгарди истифодабарии умумњ.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12) Маѕоми ваколатдори давлатњ дар соіаи авиатсия:</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дар ѕаламрави Їуміурии Тоїикистон ба іавопаймоіо ѕабул кардани мусофирон, баљої, боріо ва муросилот барои интиѕоли іавоњ дар ѕаламрави їуміурњ;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дар ѕаламрави Їуміурии Тоїикистон ба іавопаймоіо ѕабул кардани мусофирон, баљої, боріо ва муросилот барои интиѕоли іавоњ ба ѕаламрави давлати хориїњ ва ё кашонидани оніо аз ѕаламрави давлати хориїњ ба ѕаламрави Їуміурии Тоїикистон;</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истифодабарии фазои іавоњ;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 иїозат барои парвози байналмилалии іавопаймоіо;</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сертификати шахси іуѕуѕњ, ки хизматрасонии техникњ ва таъмири техникаіои авиатсиониро анїом медиіад;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шаіодатномаи (сертификати) фурудгоі;</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интиѕоли іавоии боріои хатарнок;</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шаіодатномаи (сертификати) хадамоти таїіизоти аэронавигатсионњ;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шаіодатномаи (сертификати) муассисаи авиатсионњ;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сертификати баркашидани воситаіои наѕлиётњ.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13) Маѕоми ваколатдори давлатњ дар соіаи меінат: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хулоса оид ба риоя намудани талаботи іифзи меінат іангоми сохтмон, таїдиди иншооти истеісолњ, мошиніо ва механизміо (Ѕонуни ЇТ аз 23.11.2015 </w:t>
      </w:r>
      <w:hyperlink r:id="rId57"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14) Маѕоми ваколатдори давлатњ дар соіаи меъморњ ва шаірсозњ: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супориши меъморию банаѕшагирии объектіои дорои аіамияти їуміуриявњ ва стратегњ, ки номгўи оніоро Іукумати Їуміурии Тоїикистон тасдиѕ намудааст;</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иїозат барои ољоз намудани коріои сохтмонњ дар объектіои дорои аіамияти їуміуриявњ ва стратегњ, ки номгўи оніоро Іукумати Їуміурии Тоїикистон тасдиѕ намудааст (Ѕонуни ЇТ аз 26.07.2014 </w:t>
      </w:r>
      <w:hyperlink r:id="rId58"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1103</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15) Маѕоми ваколатдори давлатии маіаллњ дар соіаи меъморњ ва шаірсозњ: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супориши меъморию банаѕшагирњ;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иїозат барои ољоз намудани коріои сохтмонњ (Ѕонуни ЇТ аз 26.07.2014 </w:t>
      </w:r>
      <w:hyperlink r:id="rId59"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1103</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16) Маѕоми ваколатдори давлатњ дар соіаи коріои дохилњ: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иїозат барои кашонидани маводи таркандаи таъиноти саноатњ ва сахттаъсири заіролуд (Ѕонуни ЇТ аз 23.11.2015 </w:t>
      </w:r>
      <w:hyperlink r:id="rId60"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 xml:space="preserve">); </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 иїозат барои нигохдории маводи таркандаи таъиноти саноатњ ва сахттаъсири заіролуд (Ѕонуни ЇТ аз 23.11.2015 </w:t>
      </w:r>
      <w:hyperlink r:id="rId61"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17) Маѕоми ваколатдори давлатњ дар соіаи танзими муомилоти ѕонунии прекурсоріо:</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шаіодатномаи воридот ва содироти прекурсоріо.</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lastRenderedPageBreak/>
        <w:t>18) Маѕоми ваколатдори давлатњ дар соіаи геология:</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мувофиѕакунии лоиіаіои коріои омўзиши геологњ, геофизики ва омўзишіои дигари ѕаъри замин (коріои аксбардории геологњ ва геофизикии минтаѕавњ, їустуїў ва иктишофи коніои канданиіои фоиданок, аз їумла обіои зеризаминњ).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19) Маѕомоти иїроияи маіаллии іокимияти давлатњ: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обтаъминкунии љайримутамаркази корхонаіои алоіидаи кишоварзњ, обёрњ намудани чарогоііо;</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їойгир кардани рекламаи берунњ;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ѕарор дар бораи їудо намудани ѕитъаи замин;</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тасдиѕи санад оид ба ѕабули иншоот барои истифодабарњ;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мувофиѕакунии коріо оид ба ѕабудизоркунии роііо;</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иїозат барои таъсиси шабакаіои кабелии пахши барномаіо.</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2. Маѕомоти иїозатдиіанда іуѕуѕ надоранд ба субъектіои соіибкорњ іуїїатіоеро диіанд, ки хусусияти иїозатдиіњ дошта, дар номгўи іуїїатіои иїозатдиіњ мавїуд набошанд. Аз їониби дигар маѕомоти давлати дар ѕисми 1 іамин модда пешбининагардида додани іуїїатіои дорои хусусияти иїозатдиіњ ба субъектіои соіибкорњ манъ аст(Ѕонуни ЇТ аз 23.11.2015 </w:t>
      </w:r>
      <w:hyperlink r:id="rId62"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1236</w:t>
        </w:r>
      </w:hyperlink>
      <w:r w:rsidRPr="00BD7908">
        <w:rPr>
          <w:rFonts w:ascii="Times New Tojik" w:eastAsia="Times New Roman" w:hAnsi="Times New Tojik" w:cs="Times New Roman"/>
          <w:sz w:val="26"/>
          <w:szCs w:val="26"/>
        </w:rPr>
        <w:t xml:space="preserve">, аз 23.07.2016 </w:t>
      </w:r>
      <w:hyperlink r:id="rId63" w:tooltip="Ссылка на Ѕонуни ЇТ Оид ба ворид намудани таљйиру иловаіо ба Ѕонуни ЇТ Дар бораи низоми иїозатдиіњ" w:history="1">
        <w:r w:rsidRPr="00BD7908">
          <w:rPr>
            <w:rFonts w:ascii="Times New Tojik" w:eastAsia="Times New Roman" w:hAnsi="Times New Tojik" w:cs="Times New Roman"/>
            <w:sz w:val="26"/>
            <w:szCs w:val="26"/>
            <w:u w:val="single"/>
          </w:rPr>
          <w:t>№ 1340</w:t>
        </w:r>
      </w:hyperlink>
      <w:r w:rsidRPr="00BD7908">
        <w:rPr>
          <w:rFonts w:ascii="Times New Tojik" w:eastAsia="Times New Roman" w:hAnsi="Times New Tojik" w:cs="Times New Roman"/>
          <w:sz w:val="26"/>
          <w:szCs w:val="26"/>
        </w:rPr>
        <w:t>).</w:t>
      </w:r>
    </w:p>
    <w:p w:rsidR="00BD7908" w:rsidRPr="00BD7908" w:rsidRDefault="00BD7908" w:rsidP="00BD7908">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7" w:name="A000000036"/>
      <w:bookmarkEnd w:id="37"/>
      <w:r w:rsidRPr="00BD7908">
        <w:rPr>
          <w:rFonts w:ascii="Times New Tojik" w:eastAsia="Times New Roman" w:hAnsi="Times New Tojik" w:cs="Times New Roman"/>
          <w:b/>
          <w:bCs/>
          <w:sz w:val="26"/>
          <w:szCs w:val="26"/>
        </w:rPr>
        <w:t>БОБИ 6. МУЅАРРАРОТИ ХОТИМАВЊ</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37"/>
      <w:bookmarkEnd w:id="38"/>
      <w:r w:rsidRPr="00BD7908">
        <w:rPr>
          <w:rFonts w:ascii="Times New Tojik" w:eastAsia="Times New Roman" w:hAnsi="Times New Tojik" w:cs="Times New Roman"/>
          <w:b/>
          <w:bCs/>
          <w:sz w:val="26"/>
          <w:szCs w:val="26"/>
        </w:rPr>
        <w:t>Моддаи 30. Іалли баісіо</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Баісіо дар соіаи низоми иїозатдиіњ тибѕи тартиби муѕаррарнамудаи ѕонунгузории Їуміурии Тоїикистон іал карда мешаванд.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38"/>
      <w:bookmarkEnd w:id="39"/>
      <w:r w:rsidRPr="00BD7908">
        <w:rPr>
          <w:rFonts w:ascii="Times New Tojik" w:eastAsia="Times New Roman" w:hAnsi="Times New Tojik" w:cs="Times New Roman"/>
          <w:b/>
          <w:bCs/>
          <w:sz w:val="26"/>
          <w:szCs w:val="26"/>
        </w:rPr>
        <w:t>Моддаи 31. Їавобгарњ барои риоя накардани талаботи Ѕонуни мазкур</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Шахсони воѕењ ва іуѕуѕњ барои риоя накардани талаботи Ѕонуни мазкур тибѕи ѕонунгузории Їуміурии Тоїикистон ба їавобгарњ кашида мешаванд.</w:t>
      </w:r>
    </w:p>
    <w:p w:rsidR="00BD7908" w:rsidRPr="00BD7908" w:rsidRDefault="00BD7908" w:rsidP="00BD7908">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 w:name="A000000039"/>
      <w:bookmarkEnd w:id="40"/>
      <w:r w:rsidRPr="00BD7908">
        <w:rPr>
          <w:rFonts w:ascii="Times New Tojik" w:eastAsia="Times New Roman" w:hAnsi="Times New Tojik" w:cs="Times New Roman"/>
          <w:b/>
          <w:bCs/>
          <w:sz w:val="26"/>
          <w:szCs w:val="26"/>
        </w:rPr>
        <w:t>Моддаи 32. Тартиби мавриди амал ѕарор додани Ѕонуни мазкур</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Ѕонуни мазкур пас аз интишори расмњ мавриди амал ѕарор дода шавад.</w:t>
      </w:r>
    </w:p>
    <w:p w:rsidR="00BD7908" w:rsidRPr="00BD7908" w:rsidRDefault="00BD7908" w:rsidP="00BD7908">
      <w:pPr>
        <w:spacing w:after="0"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Президенти </w:t>
      </w:r>
      <w:r w:rsidRPr="00BD7908">
        <w:rPr>
          <w:rFonts w:ascii="Times New Tojik" w:eastAsia="Times New Roman" w:hAnsi="Times New Tojik" w:cs="Times New Roman"/>
          <w:sz w:val="26"/>
          <w:szCs w:val="26"/>
        </w:rPr>
        <w:t xml:space="preserve"> </w:t>
      </w:r>
    </w:p>
    <w:p w:rsidR="00BD7908" w:rsidRPr="00BD7908" w:rsidRDefault="00BD7908" w:rsidP="00BD7908">
      <w:pPr>
        <w:spacing w:after="0"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Їуміурии Тоїикистон                                 </w:t>
      </w:r>
      <w:r w:rsidRPr="00BD7908">
        <w:rPr>
          <w:rFonts w:ascii="Times New Tojik" w:eastAsia="Times New Roman" w:hAnsi="Times New Tojik" w:cs="Times New Roman"/>
          <w:sz w:val="26"/>
          <w:szCs w:val="26"/>
        </w:rPr>
        <w:t xml:space="preserve">                                       </w:t>
      </w:r>
      <w:r w:rsidRPr="00BD7908">
        <w:rPr>
          <w:rFonts w:ascii="Times New Tojik" w:eastAsia="Times New Roman" w:hAnsi="Times New Tojik" w:cs="Times New Roman"/>
          <w:sz w:val="26"/>
          <w:szCs w:val="26"/>
        </w:rPr>
        <w:t>Эмомалњ Раімон</w:t>
      </w:r>
    </w:p>
    <w:p w:rsidR="00BD7908" w:rsidRPr="00BD7908" w:rsidRDefault="00BD7908" w:rsidP="00BD7908">
      <w:pPr>
        <w:spacing w:after="0" w:line="240" w:lineRule="auto"/>
        <w:jc w:val="center"/>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ш.</w:t>
      </w:r>
      <w:r w:rsidRPr="00BD7908">
        <w:rPr>
          <w:rFonts w:ascii="Times New Tojik" w:eastAsia="Times New Roman" w:hAnsi="Times New Tojik" w:cs="Times New Roman"/>
          <w:sz w:val="26"/>
          <w:szCs w:val="26"/>
        </w:rPr>
        <w:t xml:space="preserve"> </w:t>
      </w:r>
      <w:r w:rsidRPr="00BD7908">
        <w:rPr>
          <w:rFonts w:ascii="Times New Tojik" w:eastAsia="Times New Roman" w:hAnsi="Times New Tojik" w:cs="Times New Roman"/>
          <w:sz w:val="26"/>
          <w:szCs w:val="26"/>
        </w:rPr>
        <w:t>Душанбе</w:t>
      </w:r>
    </w:p>
    <w:p w:rsidR="00BD7908" w:rsidRPr="00BD7908" w:rsidRDefault="00BD7908" w:rsidP="00BD7908">
      <w:pPr>
        <w:spacing w:after="0" w:line="240" w:lineRule="auto"/>
        <w:jc w:val="center"/>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 августи соли 2011 № 751</w:t>
      </w:r>
    </w:p>
    <w:p w:rsidR="00BD7908" w:rsidRPr="00BD7908" w:rsidRDefault="00BD7908" w:rsidP="00BD7908">
      <w:pPr>
        <w:spacing w:after="0" w:line="240" w:lineRule="auto"/>
        <w:jc w:val="center"/>
        <w:outlineLvl w:val="1"/>
        <w:rPr>
          <w:rFonts w:ascii="Times New Tojik" w:eastAsia="Times New Roman" w:hAnsi="Times New Tojik" w:cs="Times New Roman"/>
          <w:b/>
          <w:bCs/>
          <w:sz w:val="26"/>
          <w:szCs w:val="26"/>
        </w:rPr>
      </w:pPr>
      <w:bookmarkStart w:id="41" w:name="A3AO0Q8AHW"/>
      <w:bookmarkEnd w:id="41"/>
      <w:r w:rsidRPr="00BD7908">
        <w:rPr>
          <w:rFonts w:ascii="Times New Tojik" w:eastAsia="Times New Roman" w:hAnsi="Times New Tojik" w:cs="Times New Roman"/>
          <w:b/>
          <w:bCs/>
          <w:sz w:val="26"/>
          <w:szCs w:val="26"/>
        </w:rPr>
        <w:lastRenderedPageBreak/>
        <w:t xml:space="preserve">ЅАРОРИ МАЇЛИСИ НАМОЯНДАГОНИ МАЇЛИСИ ОЛИИ </w:t>
      </w:r>
    </w:p>
    <w:p w:rsidR="00BD7908" w:rsidRPr="00BD7908" w:rsidRDefault="00BD7908" w:rsidP="00BD7908">
      <w:pPr>
        <w:spacing w:after="0" w:line="240" w:lineRule="auto"/>
        <w:jc w:val="center"/>
        <w:outlineLvl w:val="1"/>
        <w:rPr>
          <w:rFonts w:ascii="Times New Tojik" w:eastAsia="Times New Roman" w:hAnsi="Times New Tojik" w:cs="Times New Roman"/>
          <w:b/>
          <w:bCs/>
          <w:sz w:val="26"/>
          <w:szCs w:val="26"/>
        </w:rPr>
      </w:pPr>
      <w:r w:rsidRPr="00BD7908">
        <w:rPr>
          <w:rFonts w:ascii="Times New Tojik" w:eastAsia="Times New Roman" w:hAnsi="Times New Tojik" w:cs="Times New Roman"/>
          <w:b/>
          <w:bCs/>
          <w:sz w:val="26"/>
          <w:szCs w:val="26"/>
        </w:rPr>
        <w:t>ЇУМІУРИИ ТОЇИКИСТОН</w:t>
      </w:r>
    </w:p>
    <w:p w:rsidR="00BD7908" w:rsidRPr="00BD7908" w:rsidRDefault="00BD7908" w:rsidP="00BD7908">
      <w:pPr>
        <w:spacing w:after="0" w:line="240" w:lineRule="auto"/>
        <w:jc w:val="center"/>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Оид ба ѕабул намудани Ѕонуни Їуміурии Тоїикистон </w:t>
      </w:r>
    </w:p>
    <w:p w:rsidR="00BD7908" w:rsidRPr="00BD7908" w:rsidRDefault="00BD7908" w:rsidP="00BD7908">
      <w:pPr>
        <w:spacing w:after="0" w:line="240" w:lineRule="auto"/>
        <w:jc w:val="center"/>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"Дар бораи низоми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Маїлиси намояндагони Маїлиси Олии Їуміурии Тоїикистон ѕарор мекунад: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Ѕонуни Їуміурии Тоїикистон "Дар бораи низоми иїозатдиіњ" ѕабул карда шавад.</w:t>
      </w:r>
    </w:p>
    <w:p w:rsidR="00BD7908" w:rsidRPr="00BD7908" w:rsidRDefault="00BD7908" w:rsidP="00BD7908">
      <w:pPr>
        <w:spacing w:after="0"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Раиси </w:t>
      </w:r>
    </w:p>
    <w:p w:rsidR="00BD7908" w:rsidRPr="00BD7908" w:rsidRDefault="00BD7908" w:rsidP="00BD7908">
      <w:pPr>
        <w:spacing w:after="0"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Маїлиси намояндагони Маїлиси Олии </w:t>
      </w:r>
    </w:p>
    <w:p w:rsidR="00BD7908" w:rsidRPr="00BD7908" w:rsidRDefault="00BD7908" w:rsidP="00BD7908">
      <w:pPr>
        <w:spacing w:after="0"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Їуміурии Тоїикистон                                 </w:t>
      </w:r>
      <w:r w:rsidRPr="00BD7908">
        <w:rPr>
          <w:rFonts w:ascii="Times New Tojik" w:eastAsia="Times New Roman" w:hAnsi="Times New Tojik" w:cs="Times New Roman"/>
          <w:sz w:val="26"/>
          <w:szCs w:val="26"/>
        </w:rPr>
        <w:t xml:space="preserve">                                              </w:t>
      </w:r>
      <w:r w:rsidRPr="00BD7908">
        <w:rPr>
          <w:rFonts w:ascii="Times New Tojik" w:eastAsia="Times New Roman" w:hAnsi="Times New Tojik" w:cs="Times New Roman"/>
          <w:sz w:val="26"/>
          <w:szCs w:val="26"/>
        </w:rPr>
        <w:t xml:space="preserve">  Ш. Зуіуров</w:t>
      </w:r>
    </w:p>
    <w:p w:rsidR="00BD7908" w:rsidRPr="00BD7908" w:rsidRDefault="00BD7908" w:rsidP="00BD7908">
      <w:pPr>
        <w:spacing w:after="0" w:line="240" w:lineRule="auto"/>
        <w:jc w:val="both"/>
        <w:rPr>
          <w:rFonts w:ascii="Times New Tojik" w:eastAsia="Times New Roman" w:hAnsi="Times New Tojik" w:cs="Times New Roman"/>
          <w:sz w:val="26"/>
          <w:szCs w:val="26"/>
        </w:rPr>
      </w:pPr>
    </w:p>
    <w:p w:rsidR="00BD7908" w:rsidRPr="00BD7908" w:rsidRDefault="00BD7908" w:rsidP="00BD7908">
      <w:pPr>
        <w:spacing w:after="0" w:line="240" w:lineRule="auto"/>
        <w:jc w:val="center"/>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ш.</w:t>
      </w:r>
      <w:r w:rsidRPr="00BD7908">
        <w:rPr>
          <w:rFonts w:ascii="Times New Tojik" w:eastAsia="Times New Roman" w:hAnsi="Times New Tojik" w:cs="Times New Roman"/>
          <w:sz w:val="26"/>
          <w:szCs w:val="26"/>
        </w:rPr>
        <w:t xml:space="preserve"> </w:t>
      </w:r>
      <w:r w:rsidRPr="00BD7908">
        <w:rPr>
          <w:rFonts w:ascii="Times New Tojik" w:eastAsia="Times New Roman" w:hAnsi="Times New Tojik" w:cs="Times New Roman"/>
          <w:sz w:val="26"/>
          <w:szCs w:val="26"/>
        </w:rPr>
        <w:t xml:space="preserve">Душанбе, </w:t>
      </w:r>
    </w:p>
    <w:p w:rsidR="00BD7908" w:rsidRPr="00BD7908" w:rsidRDefault="00BD7908" w:rsidP="00BD7908">
      <w:pPr>
        <w:spacing w:after="0" w:line="240" w:lineRule="auto"/>
        <w:jc w:val="center"/>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15 июни соли 2011, № 472</w:t>
      </w:r>
    </w:p>
    <w:p w:rsidR="00BD7908" w:rsidRPr="00BD7908" w:rsidRDefault="00BD7908" w:rsidP="00BD7908">
      <w:pPr>
        <w:spacing w:after="0" w:line="240" w:lineRule="auto"/>
        <w:jc w:val="both"/>
        <w:rPr>
          <w:rFonts w:ascii="Times New Tojik" w:eastAsia="Times New Roman" w:hAnsi="Times New Tojik" w:cs="Times New Roman"/>
          <w:sz w:val="26"/>
          <w:szCs w:val="26"/>
        </w:rPr>
      </w:pPr>
    </w:p>
    <w:p w:rsidR="00BD7908" w:rsidRPr="00BD7908" w:rsidRDefault="00BD7908" w:rsidP="00BD7908">
      <w:pPr>
        <w:spacing w:after="0" w:line="240" w:lineRule="auto"/>
        <w:jc w:val="both"/>
        <w:rPr>
          <w:rFonts w:ascii="Times New Tojik" w:eastAsia="Times New Roman" w:hAnsi="Times New Tojik" w:cs="Times New Roman"/>
          <w:sz w:val="26"/>
          <w:szCs w:val="26"/>
        </w:rPr>
      </w:pPr>
    </w:p>
    <w:p w:rsidR="00BD7908" w:rsidRPr="00BD7908" w:rsidRDefault="00BD7908" w:rsidP="00BD7908">
      <w:pPr>
        <w:spacing w:after="0" w:line="240" w:lineRule="auto"/>
        <w:jc w:val="center"/>
        <w:outlineLvl w:val="1"/>
        <w:rPr>
          <w:rFonts w:ascii="Times New Tojik" w:eastAsia="Times New Roman" w:hAnsi="Times New Tojik" w:cs="Times New Roman"/>
          <w:b/>
          <w:bCs/>
          <w:sz w:val="26"/>
          <w:szCs w:val="26"/>
        </w:rPr>
      </w:pPr>
      <w:bookmarkStart w:id="42" w:name="A3AO0Q8N84"/>
      <w:bookmarkEnd w:id="42"/>
      <w:r w:rsidRPr="00BD7908">
        <w:rPr>
          <w:rFonts w:ascii="Times New Tojik" w:eastAsia="Times New Roman" w:hAnsi="Times New Tojik" w:cs="Times New Roman"/>
          <w:b/>
          <w:bCs/>
          <w:sz w:val="26"/>
          <w:szCs w:val="26"/>
        </w:rPr>
        <w:t xml:space="preserve">ЅАРОРИ МАЇЛИСИ МИЛЛИИ МАЇЛИСИ ОЛИИ </w:t>
      </w:r>
    </w:p>
    <w:p w:rsidR="00BD7908" w:rsidRPr="00BD7908" w:rsidRDefault="00BD7908" w:rsidP="00BD7908">
      <w:pPr>
        <w:spacing w:after="0" w:line="240" w:lineRule="auto"/>
        <w:jc w:val="center"/>
        <w:outlineLvl w:val="1"/>
        <w:rPr>
          <w:rFonts w:ascii="Times New Tojik" w:eastAsia="Times New Roman" w:hAnsi="Times New Tojik" w:cs="Times New Roman"/>
          <w:b/>
          <w:bCs/>
          <w:sz w:val="26"/>
          <w:szCs w:val="26"/>
        </w:rPr>
      </w:pPr>
      <w:r w:rsidRPr="00BD7908">
        <w:rPr>
          <w:rFonts w:ascii="Times New Tojik" w:eastAsia="Times New Roman" w:hAnsi="Times New Tojik" w:cs="Times New Roman"/>
          <w:b/>
          <w:bCs/>
          <w:sz w:val="26"/>
          <w:szCs w:val="26"/>
        </w:rPr>
        <w:t>ЇУМІУРИИ ТОЇИКИСТОН</w:t>
      </w:r>
    </w:p>
    <w:p w:rsidR="00BD7908" w:rsidRPr="00BD7908" w:rsidRDefault="00BD7908" w:rsidP="00BD7908">
      <w:pPr>
        <w:spacing w:before="100" w:beforeAutospacing="1" w:after="100" w:afterAutospacing="1" w:line="240" w:lineRule="auto"/>
        <w:jc w:val="center"/>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Оид ба Ѕонуни Їуміурии Тоїикистон "Дар бораи низоми иїозатдиіњ"</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Маїлиси миллии Маїлиси Олии Їуміурии Тоїикистон Ѕонуни Їуміурии Тоїикистонро "Дар бораи низоми иїозатдиіњ" баррасњ намуда, ѕарор мекунад:</w:t>
      </w:r>
    </w:p>
    <w:p w:rsidR="00BD7908" w:rsidRPr="00BD7908" w:rsidRDefault="00BD7908" w:rsidP="00BD7908">
      <w:pPr>
        <w:spacing w:before="100" w:beforeAutospacing="1" w:after="100" w:afterAutospacing="1"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Ѕонуни Їуміурии Тоїикистон "Дар бораи низоми иїозатдиіњ" їонибдорњ карда шавад.</w:t>
      </w:r>
    </w:p>
    <w:p w:rsidR="00BD7908" w:rsidRPr="00BD7908" w:rsidRDefault="00BD7908" w:rsidP="00BD7908">
      <w:pPr>
        <w:spacing w:after="0"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Раиси </w:t>
      </w:r>
    </w:p>
    <w:p w:rsidR="00BD7908" w:rsidRPr="00BD7908" w:rsidRDefault="00BD7908" w:rsidP="00BD7908">
      <w:pPr>
        <w:spacing w:after="0"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 xml:space="preserve">Маїлиси миллии Маїлиси Олии </w:t>
      </w:r>
    </w:p>
    <w:p w:rsidR="00BD7908" w:rsidRPr="00BD7908" w:rsidRDefault="00BD7908" w:rsidP="00BD7908">
      <w:pPr>
        <w:spacing w:after="0" w:line="240" w:lineRule="auto"/>
        <w:jc w:val="both"/>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Їуміурии Тоїикистон                             </w:t>
      </w:r>
      <w:r w:rsidRPr="00BD7908">
        <w:rPr>
          <w:rFonts w:ascii="Times New Tojik" w:eastAsia="Times New Roman" w:hAnsi="Times New Tojik" w:cs="Times New Roman"/>
          <w:sz w:val="26"/>
          <w:szCs w:val="26"/>
        </w:rPr>
        <w:t xml:space="preserve">                                                </w:t>
      </w:r>
      <w:r w:rsidRPr="00BD7908">
        <w:rPr>
          <w:rFonts w:ascii="Times New Tojik" w:eastAsia="Times New Roman" w:hAnsi="Times New Tojik" w:cs="Times New Roman"/>
          <w:sz w:val="26"/>
          <w:szCs w:val="26"/>
        </w:rPr>
        <w:t>М. Убайдуллоев</w:t>
      </w:r>
    </w:p>
    <w:p w:rsidR="00BD7908" w:rsidRPr="00BD7908" w:rsidRDefault="00BD7908" w:rsidP="00BD7908">
      <w:pPr>
        <w:spacing w:after="0" w:line="240" w:lineRule="auto"/>
        <w:jc w:val="both"/>
        <w:rPr>
          <w:rFonts w:ascii="Times New Tojik" w:eastAsia="Times New Roman" w:hAnsi="Times New Tojik" w:cs="Times New Roman"/>
          <w:sz w:val="26"/>
          <w:szCs w:val="26"/>
        </w:rPr>
      </w:pPr>
    </w:p>
    <w:p w:rsidR="00BD7908" w:rsidRPr="00BD7908" w:rsidRDefault="00BD7908" w:rsidP="00BD7908">
      <w:pPr>
        <w:spacing w:after="0" w:line="240" w:lineRule="auto"/>
        <w:jc w:val="center"/>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ш. Душанбе,</w:t>
      </w:r>
    </w:p>
    <w:p w:rsidR="00BD7908" w:rsidRPr="00BD7908" w:rsidRDefault="00BD7908" w:rsidP="00BD7908">
      <w:pPr>
        <w:spacing w:after="0" w:line="240" w:lineRule="auto"/>
        <w:jc w:val="center"/>
        <w:rPr>
          <w:rFonts w:ascii="Times New Tojik" w:eastAsia="Times New Roman" w:hAnsi="Times New Tojik" w:cs="Times New Roman"/>
          <w:sz w:val="26"/>
          <w:szCs w:val="26"/>
        </w:rPr>
      </w:pPr>
      <w:r w:rsidRPr="00BD7908">
        <w:rPr>
          <w:rFonts w:ascii="Times New Tojik" w:eastAsia="Times New Roman" w:hAnsi="Times New Tojik" w:cs="Times New Roman"/>
          <w:sz w:val="26"/>
          <w:szCs w:val="26"/>
        </w:rPr>
        <w:t>21 июли соли 2011 № 199</w:t>
      </w:r>
    </w:p>
    <w:bookmarkEnd w:id="1"/>
    <w:p w:rsidR="00AA5D52" w:rsidRPr="00BD7908" w:rsidRDefault="00AA5D52" w:rsidP="00BD7908">
      <w:pPr>
        <w:jc w:val="center"/>
        <w:rPr>
          <w:rFonts w:ascii="Times New Tojik" w:hAnsi="Times New Tojik"/>
          <w:sz w:val="26"/>
          <w:szCs w:val="26"/>
        </w:rPr>
      </w:pPr>
    </w:p>
    <w:sectPr w:rsidR="00AA5D52" w:rsidRPr="00BD7908" w:rsidSect="00BE098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2"/>
  </w:compat>
  <w:rsids>
    <w:rsidRoot w:val="00531C3E"/>
    <w:rsid w:val="00531C3E"/>
    <w:rsid w:val="006F17F9"/>
    <w:rsid w:val="00AA5D52"/>
    <w:rsid w:val="00BD7908"/>
    <w:rsid w:val="00D30B0B"/>
    <w:rsid w:val="00E9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04596">
      <w:bodyDiv w:val="1"/>
      <w:marLeft w:val="0"/>
      <w:marRight w:val="0"/>
      <w:marTop w:val="0"/>
      <w:marBottom w:val="0"/>
      <w:divBdr>
        <w:top w:val="none" w:sz="0" w:space="0" w:color="auto"/>
        <w:left w:val="none" w:sz="0" w:space="0" w:color="auto"/>
        <w:bottom w:val="none" w:sz="0" w:space="0" w:color="auto"/>
        <w:right w:val="none" w:sz="0" w:space="0" w:color="auto"/>
      </w:divBdr>
      <w:divsChild>
        <w:div w:id="1747804529">
          <w:marLeft w:val="0"/>
          <w:marRight w:val="0"/>
          <w:marTop w:val="0"/>
          <w:marBottom w:val="0"/>
          <w:divBdr>
            <w:top w:val="none" w:sz="0" w:space="0" w:color="auto"/>
            <w:left w:val="none" w:sz="0" w:space="0" w:color="auto"/>
            <w:bottom w:val="none" w:sz="0" w:space="0" w:color="auto"/>
            <w:right w:val="none" w:sz="0" w:space="0" w:color="auto"/>
          </w:divBdr>
        </w:div>
        <w:div w:id="1264993219">
          <w:marLeft w:val="0"/>
          <w:marRight w:val="0"/>
          <w:marTop w:val="0"/>
          <w:marBottom w:val="0"/>
          <w:divBdr>
            <w:top w:val="none" w:sz="0" w:space="0" w:color="auto"/>
            <w:left w:val="none" w:sz="0" w:space="0" w:color="auto"/>
            <w:bottom w:val="none" w:sz="0" w:space="0" w:color="auto"/>
            <w:right w:val="none" w:sz="0" w:space="0" w:color="auto"/>
          </w:divBdr>
        </w:div>
        <w:div w:id="590118339">
          <w:marLeft w:val="0"/>
          <w:marRight w:val="0"/>
          <w:marTop w:val="0"/>
          <w:marBottom w:val="0"/>
          <w:divBdr>
            <w:top w:val="none" w:sz="0" w:space="0" w:color="auto"/>
            <w:left w:val="none" w:sz="0" w:space="0" w:color="auto"/>
            <w:bottom w:val="none" w:sz="0" w:space="0" w:color="auto"/>
            <w:right w:val="none" w:sz="0" w:space="0" w:color="auto"/>
          </w:divBdr>
        </w:div>
        <w:div w:id="1209494865">
          <w:marLeft w:val="0"/>
          <w:marRight w:val="0"/>
          <w:marTop w:val="0"/>
          <w:marBottom w:val="0"/>
          <w:divBdr>
            <w:top w:val="none" w:sz="0" w:space="0" w:color="auto"/>
            <w:left w:val="none" w:sz="0" w:space="0" w:color="auto"/>
            <w:bottom w:val="none" w:sz="0" w:space="0" w:color="auto"/>
            <w:right w:val="none" w:sz="0" w:space="0" w:color="auto"/>
          </w:divBdr>
        </w:div>
        <w:div w:id="1737313390">
          <w:marLeft w:val="0"/>
          <w:marRight w:val="0"/>
          <w:marTop w:val="0"/>
          <w:marBottom w:val="0"/>
          <w:divBdr>
            <w:top w:val="none" w:sz="0" w:space="0" w:color="auto"/>
            <w:left w:val="none" w:sz="0" w:space="0" w:color="auto"/>
            <w:bottom w:val="none" w:sz="0" w:space="0" w:color="auto"/>
            <w:right w:val="none" w:sz="0" w:space="0" w:color="auto"/>
          </w:divBdr>
        </w:div>
        <w:div w:id="1078096586">
          <w:marLeft w:val="0"/>
          <w:marRight w:val="0"/>
          <w:marTop w:val="0"/>
          <w:marBottom w:val="0"/>
          <w:divBdr>
            <w:top w:val="none" w:sz="0" w:space="0" w:color="auto"/>
            <w:left w:val="none" w:sz="0" w:space="0" w:color="auto"/>
            <w:bottom w:val="none" w:sz="0" w:space="0" w:color="auto"/>
            <w:right w:val="none" w:sz="0" w:space="0" w:color="auto"/>
          </w:divBdr>
        </w:div>
        <w:div w:id="1286694769">
          <w:marLeft w:val="0"/>
          <w:marRight w:val="0"/>
          <w:marTop w:val="0"/>
          <w:marBottom w:val="0"/>
          <w:divBdr>
            <w:top w:val="none" w:sz="0" w:space="0" w:color="auto"/>
            <w:left w:val="none" w:sz="0" w:space="0" w:color="auto"/>
            <w:bottom w:val="none" w:sz="0" w:space="0" w:color="auto"/>
            <w:right w:val="none" w:sz="0" w:space="0" w:color="auto"/>
          </w:divBdr>
        </w:div>
        <w:div w:id="118885646">
          <w:marLeft w:val="0"/>
          <w:marRight w:val="0"/>
          <w:marTop w:val="0"/>
          <w:marBottom w:val="0"/>
          <w:divBdr>
            <w:top w:val="none" w:sz="0" w:space="0" w:color="auto"/>
            <w:left w:val="none" w:sz="0" w:space="0" w:color="auto"/>
            <w:bottom w:val="none" w:sz="0" w:space="0" w:color="auto"/>
            <w:right w:val="none" w:sz="0" w:space="0" w:color="auto"/>
          </w:divBdr>
        </w:div>
        <w:div w:id="1856770678">
          <w:marLeft w:val="0"/>
          <w:marRight w:val="0"/>
          <w:marTop w:val="0"/>
          <w:marBottom w:val="0"/>
          <w:divBdr>
            <w:top w:val="none" w:sz="0" w:space="0" w:color="auto"/>
            <w:left w:val="none" w:sz="0" w:space="0" w:color="auto"/>
            <w:bottom w:val="none" w:sz="0" w:space="0" w:color="auto"/>
            <w:right w:val="none" w:sz="0" w:space="0" w:color="auto"/>
          </w:divBdr>
        </w:div>
        <w:div w:id="1099370964">
          <w:marLeft w:val="0"/>
          <w:marRight w:val="0"/>
          <w:marTop w:val="0"/>
          <w:marBottom w:val="0"/>
          <w:divBdr>
            <w:top w:val="none" w:sz="0" w:space="0" w:color="auto"/>
            <w:left w:val="none" w:sz="0" w:space="0" w:color="auto"/>
            <w:bottom w:val="none" w:sz="0" w:space="0" w:color="auto"/>
            <w:right w:val="none" w:sz="0" w:space="0" w:color="auto"/>
          </w:divBdr>
        </w:div>
        <w:div w:id="3650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127492" TargetMode="External"/><Relationship Id="rId18" Type="http://schemas.openxmlformats.org/officeDocument/2006/relationships/hyperlink" Target="vfp://rgn=127492" TargetMode="External"/><Relationship Id="rId26" Type="http://schemas.openxmlformats.org/officeDocument/2006/relationships/hyperlink" Target="vfp://rgn=125608" TargetMode="External"/><Relationship Id="rId39" Type="http://schemas.openxmlformats.org/officeDocument/2006/relationships/hyperlink" Target="vfp://rgn=122224" TargetMode="External"/><Relationship Id="rId21" Type="http://schemas.openxmlformats.org/officeDocument/2006/relationships/hyperlink" Target="vfp://rgn=127492" TargetMode="External"/><Relationship Id="rId34" Type="http://schemas.openxmlformats.org/officeDocument/2006/relationships/hyperlink" Target="vfp://rgn=123105" TargetMode="External"/><Relationship Id="rId42" Type="http://schemas.openxmlformats.org/officeDocument/2006/relationships/hyperlink" Target="vfp://rgn=125608" TargetMode="External"/><Relationship Id="rId47" Type="http://schemas.openxmlformats.org/officeDocument/2006/relationships/hyperlink" Target="vfp://rgn=126975" TargetMode="External"/><Relationship Id="rId50" Type="http://schemas.openxmlformats.org/officeDocument/2006/relationships/hyperlink" Target="vfp://rgn=126090" TargetMode="External"/><Relationship Id="rId55" Type="http://schemas.openxmlformats.org/officeDocument/2006/relationships/hyperlink" Target="vfp://rgn=126090" TargetMode="External"/><Relationship Id="rId63" Type="http://schemas.openxmlformats.org/officeDocument/2006/relationships/hyperlink" Target="vfp://rgn=127492" TargetMode="External"/><Relationship Id="rId7" Type="http://schemas.openxmlformats.org/officeDocument/2006/relationships/hyperlink" Target="vfp://rgn=118572" TargetMode="External"/><Relationship Id="rId2" Type="http://schemas.microsoft.com/office/2007/relationships/stylesWithEffects" Target="stylesWithEffects.xml"/><Relationship Id="rId16" Type="http://schemas.openxmlformats.org/officeDocument/2006/relationships/hyperlink" Target="vfp://rgn=125608" TargetMode="External"/><Relationship Id="rId20" Type="http://schemas.openxmlformats.org/officeDocument/2006/relationships/hyperlink" Target="vfp://rgn=125608" TargetMode="External"/><Relationship Id="rId29" Type="http://schemas.openxmlformats.org/officeDocument/2006/relationships/hyperlink" Target="vfp://rgn=127492" TargetMode="External"/><Relationship Id="rId41" Type="http://schemas.openxmlformats.org/officeDocument/2006/relationships/hyperlink" Target="vfp://rgn=125608" TargetMode="External"/><Relationship Id="rId54" Type="http://schemas.openxmlformats.org/officeDocument/2006/relationships/hyperlink" Target="vfp://rgn=126090" TargetMode="External"/><Relationship Id="rId62" Type="http://schemas.openxmlformats.org/officeDocument/2006/relationships/hyperlink" Target="vfp://rgn=125608" TargetMode="External"/><Relationship Id="rId1" Type="http://schemas.openxmlformats.org/officeDocument/2006/relationships/styles" Target="styles.xml"/><Relationship Id="rId6" Type="http://schemas.openxmlformats.org/officeDocument/2006/relationships/hyperlink" Target="vfp://rgn=117142" TargetMode="External"/><Relationship Id="rId11" Type="http://schemas.openxmlformats.org/officeDocument/2006/relationships/hyperlink" Target="vfp://rgn=126090" TargetMode="External"/><Relationship Id="rId24" Type="http://schemas.openxmlformats.org/officeDocument/2006/relationships/hyperlink" Target="vfp://rgn=127492" TargetMode="External"/><Relationship Id="rId32" Type="http://schemas.openxmlformats.org/officeDocument/2006/relationships/hyperlink" Target="vfp://rgn=127492" TargetMode="External"/><Relationship Id="rId37" Type="http://schemas.openxmlformats.org/officeDocument/2006/relationships/hyperlink" Target="vfp://rgn=122224" TargetMode="External"/><Relationship Id="rId40" Type="http://schemas.openxmlformats.org/officeDocument/2006/relationships/hyperlink" Target="vfp://rgn=127492" TargetMode="External"/><Relationship Id="rId45" Type="http://schemas.openxmlformats.org/officeDocument/2006/relationships/hyperlink" Target="vfp://rgn=127492" TargetMode="External"/><Relationship Id="rId53" Type="http://schemas.openxmlformats.org/officeDocument/2006/relationships/hyperlink" Target="vfp://rgn=127492" TargetMode="External"/><Relationship Id="rId58" Type="http://schemas.openxmlformats.org/officeDocument/2006/relationships/hyperlink" Target="vfp://rgn=122224" TargetMode="External"/><Relationship Id="rId5" Type="http://schemas.openxmlformats.org/officeDocument/2006/relationships/hyperlink" Target="vfp://rgn=116514" TargetMode="External"/><Relationship Id="rId15" Type="http://schemas.openxmlformats.org/officeDocument/2006/relationships/hyperlink" Target="vfp://rgn=125608" TargetMode="External"/><Relationship Id="rId23" Type="http://schemas.openxmlformats.org/officeDocument/2006/relationships/hyperlink" Target="vfp://rgn=125608" TargetMode="External"/><Relationship Id="rId28" Type="http://schemas.openxmlformats.org/officeDocument/2006/relationships/hyperlink" Target="vfp://rgn=122224" TargetMode="External"/><Relationship Id="rId36" Type="http://schemas.openxmlformats.org/officeDocument/2006/relationships/hyperlink" Target="vfp://rgn=127492" TargetMode="External"/><Relationship Id="rId49" Type="http://schemas.openxmlformats.org/officeDocument/2006/relationships/hyperlink" Target="vfp://rgn=116514" TargetMode="External"/><Relationship Id="rId57" Type="http://schemas.openxmlformats.org/officeDocument/2006/relationships/hyperlink" Target="vfp://rgn=125608" TargetMode="External"/><Relationship Id="rId61" Type="http://schemas.openxmlformats.org/officeDocument/2006/relationships/hyperlink" Target="vfp://rgn=125608" TargetMode="External"/><Relationship Id="rId10" Type="http://schemas.openxmlformats.org/officeDocument/2006/relationships/hyperlink" Target="vfp://rgn=125608" TargetMode="External"/><Relationship Id="rId19" Type="http://schemas.openxmlformats.org/officeDocument/2006/relationships/hyperlink" Target="vfp://rgn=125608" TargetMode="External"/><Relationship Id="rId31" Type="http://schemas.openxmlformats.org/officeDocument/2006/relationships/hyperlink" Target="vfp://rgn=125608" TargetMode="External"/><Relationship Id="rId44" Type="http://schemas.openxmlformats.org/officeDocument/2006/relationships/hyperlink" Target="vfp://rgn=127492" TargetMode="External"/><Relationship Id="rId52" Type="http://schemas.openxmlformats.org/officeDocument/2006/relationships/hyperlink" Target="vfp://rgn=126090" TargetMode="External"/><Relationship Id="rId60" Type="http://schemas.openxmlformats.org/officeDocument/2006/relationships/hyperlink" Target="vfp://rgn=125608"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123105" TargetMode="External"/><Relationship Id="rId14" Type="http://schemas.openxmlformats.org/officeDocument/2006/relationships/hyperlink" Target="vfp://rgn=125608" TargetMode="External"/><Relationship Id="rId22" Type="http://schemas.openxmlformats.org/officeDocument/2006/relationships/hyperlink" Target="vfp://rgn=125608" TargetMode="External"/><Relationship Id="rId27" Type="http://schemas.openxmlformats.org/officeDocument/2006/relationships/hyperlink" Target="vfp://rgn=125608" TargetMode="External"/><Relationship Id="rId30" Type="http://schemas.openxmlformats.org/officeDocument/2006/relationships/hyperlink" Target="vfp://rgn=123105" TargetMode="External"/><Relationship Id="rId35" Type="http://schemas.openxmlformats.org/officeDocument/2006/relationships/hyperlink" Target="vfp://rgn=125608" TargetMode="External"/><Relationship Id="rId43" Type="http://schemas.openxmlformats.org/officeDocument/2006/relationships/hyperlink" Target="vfp://rgn=127492" TargetMode="External"/><Relationship Id="rId48" Type="http://schemas.openxmlformats.org/officeDocument/2006/relationships/hyperlink" Target="vfp://rgn=126975" TargetMode="External"/><Relationship Id="rId56" Type="http://schemas.openxmlformats.org/officeDocument/2006/relationships/hyperlink" Target="vfp://rgn=126090" TargetMode="External"/><Relationship Id="rId64" Type="http://schemas.openxmlformats.org/officeDocument/2006/relationships/fontTable" Target="fontTable.xml"/><Relationship Id="rId8" Type="http://schemas.openxmlformats.org/officeDocument/2006/relationships/hyperlink" Target="vfp://rgn=122224" TargetMode="External"/><Relationship Id="rId51" Type="http://schemas.openxmlformats.org/officeDocument/2006/relationships/hyperlink" Target="vfp://rgn=125608" TargetMode="External"/><Relationship Id="rId3" Type="http://schemas.openxmlformats.org/officeDocument/2006/relationships/settings" Target="settings.xml"/><Relationship Id="rId12" Type="http://schemas.openxmlformats.org/officeDocument/2006/relationships/hyperlink" Target="vfp://rgn=126975" TargetMode="External"/><Relationship Id="rId17" Type="http://schemas.openxmlformats.org/officeDocument/2006/relationships/hyperlink" Target="vfp://rgn=127492" TargetMode="External"/><Relationship Id="rId25" Type="http://schemas.openxmlformats.org/officeDocument/2006/relationships/hyperlink" Target="vfp://rgn=127492" TargetMode="External"/><Relationship Id="rId33" Type="http://schemas.openxmlformats.org/officeDocument/2006/relationships/hyperlink" Target="vfp://rgn=122224" TargetMode="External"/><Relationship Id="rId38" Type="http://schemas.openxmlformats.org/officeDocument/2006/relationships/hyperlink" Target="vfp://rgn=127492" TargetMode="External"/><Relationship Id="rId46" Type="http://schemas.openxmlformats.org/officeDocument/2006/relationships/hyperlink" Target="vfp://rgn=127492" TargetMode="External"/><Relationship Id="rId59" Type="http://schemas.openxmlformats.org/officeDocument/2006/relationships/hyperlink" Target="vfp://rgn=122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8920</Words>
  <Characters>50850</Characters>
  <Application>Microsoft Office Word</Application>
  <DocSecurity>0</DocSecurity>
  <Lines>423</Lines>
  <Paragraphs>119</Paragraphs>
  <ScaleCrop>false</ScaleCrop>
  <Company>Home</Company>
  <LinksUpToDate>false</LinksUpToDate>
  <CharactersWithSpaces>59651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6</cp:revision>
  <dcterms:created xsi:type="dcterms:W3CDTF">2012-01-26T09:16:00Z</dcterms:created>
  <dcterms:modified xsi:type="dcterms:W3CDTF">2017-04-21T03:12:00Z</dcterms:modified>
</cp:coreProperties>
</file>