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A2" w:rsidRPr="00BE28A2" w:rsidRDefault="00BE28A2" w:rsidP="00BE28A2">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CU0XC2YF"/>
      <w:bookmarkEnd w:id="0"/>
      <w:r w:rsidRPr="00BE28A2">
        <w:rPr>
          <w:rFonts w:ascii="Times New Tojik" w:eastAsia="Times New Roman" w:hAnsi="Times New Tojik" w:cs="Times New Roman"/>
          <w:b/>
          <w:bCs/>
          <w:sz w:val="26"/>
          <w:szCs w:val="26"/>
        </w:rPr>
        <w:t>ЅОНУНИ КОНСТИТУТСИОНИИ ЇУМІУРИИ ТОЇИКИСТОН</w:t>
      </w:r>
    </w:p>
    <w:p w:rsidR="00BE28A2" w:rsidRPr="00BE28A2" w:rsidRDefault="00BE28A2" w:rsidP="00BE28A2">
      <w:pPr>
        <w:spacing w:before="100" w:beforeAutospacing="1" w:after="100" w:afterAutospacing="1" w:line="240" w:lineRule="auto"/>
        <w:jc w:val="center"/>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Дар бораи маѕомоти маіаллии іокимияти давлатњ</w:t>
      </w:r>
    </w:p>
    <w:p w:rsidR="00BE28A2" w:rsidRPr="00BE28A2" w:rsidRDefault="00BE28A2" w:rsidP="00BE28A2">
      <w:pPr>
        <w:spacing w:before="100" w:beforeAutospacing="1" w:after="100" w:afterAutospacing="1" w:line="240" w:lineRule="auto"/>
        <w:jc w:val="center"/>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(Ѕонуни ЇТ аз 21.11.2006 </w:t>
      </w:r>
      <w:hyperlink r:id="rId5" w:tooltip="Ссылка на Ѕонуни конст. ЇТ Оид ба ворид намудани илова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211</w:t>
        </w:r>
      </w:hyperlink>
      <w:r w:rsidRPr="00BE28A2">
        <w:rPr>
          <w:rFonts w:ascii="Times New Tojik" w:eastAsia="Times New Roman" w:hAnsi="Times New Tojik" w:cs="Times New Roman"/>
          <w:sz w:val="26"/>
          <w:szCs w:val="26"/>
        </w:rPr>
        <w:t xml:space="preserve">, аз 3.12.2009 </w:t>
      </w:r>
      <w:hyperlink r:id="rId6"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 xml:space="preserve">, аз 29.12.2010 </w:t>
      </w:r>
      <w:hyperlink r:id="rId7"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 xml:space="preserve">, аз 19.03.2013 </w:t>
      </w:r>
      <w:hyperlink r:id="rId8"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960</w:t>
        </w:r>
      </w:hyperlink>
      <w:r w:rsidRPr="00BE28A2">
        <w:rPr>
          <w:rFonts w:ascii="Times New Tojik" w:eastAsia="Times New Roman" w:hAnsi="Times New Tojik" w:cs="Times New Roman"/>
          <w:sz w:val="26"/>
          <w:szCs w:val="26"/>
        </w:rPr>
        <w:t xml:space="preserve">, аз 22.07.2013 </w:t>
      </w:r>
      <w:hyperlink r:id="rId9"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Ѕонуни конститутсионии мазкур тибѕи Конститутсияи (Сарѕонуни) Їуміурии Тоїикистон ва санадіои іуѕуѕии байналмилалие, ки Їуміурии Тоїикистон эътироф намудааст, ѕабул шуда, тартиби ташкил, ваколат ва фаъолияти маѕомоти маіаллии іокимияти давлатиро танзим мекунад.</w:t>
      </w:r>
    </w:p>
    <w:p w:rsidR="00BE28A2" w:rsidRPr="00BE28A2" w:rsidRDefault="00BE28A2" w:rsidP="00BE28A2">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000000003"/>
      <w:bookmarkEnd w:id="1"/>
      <w:r w:rsidRPr="00BE28A2">
        <w:rPr>
          <w:rFonts w:ascii="Times New Tojik" w:eastAsia="Times New Roman" w:hAnsi="Times New Tojik" w:cs="Times New Roman"/>
          <w:b/>
          <w:bCs/>
          <w:sz w:val="26"/>
          <w:szCs w:val="26"/>
        </w:rPr>
        <w:t>БОБИ 1. МУЅАРРАРОТИ УМУМЊ</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 w:name="A000000004"/>
      <w:bookmarkEnd w:id="2"/>
      <w:r w:rsidRPr="00BE28A2">
        <w:rPr>
          <w:rFonts w:ascii="Times New Tojik" w:eastAsia="Times New Roman" w:hAnsi="Times New Tojik" w:cs="Times New Roman"/>
          <w:b/>
          <w:bCs/>
          <w:sz w:val="26"/>
          <w:szCs w:val="26"/>
        </w:rPr>
        <w:t>Моддаи 1.Мафіуміои асосњ</w:t>
      </w:r>
      <w:bookmarkStart w:id="3" w:name="_GoBack"/>
      <w:bookmarkEnd w:id="3"/>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Мафіуміои асосие, ки дар ин Ѕонун истифода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маѕомоти маіаллии іокимияти давлатњ - маѕомоти намояндагии маіаллии іокимияти давлатњ ва маѕомоти иїроияи маіаллии іокимияти давлатњ буда, дар доираи салоіияти худ амал мекунанд;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маѕомоти намояндагии маіаллии іокимияти давлатњ - Маїлиси вакилони халѕи Вилояти Мухтори Кўіистони Бадахшон, вилоят, шаіри Душанбе, шаір ва ноіия, ки аз тарафи интихобкунандагони Вилояти Мухтори Кўіистони Бадахшон, вилоят, шаіри Душанбе, шаір ва ноіия интихоб шуда, дар доираи ваколати худ масъалаіои дорои аіамияти маіаллиро іал мекунанд;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иїлосияи Маїлиси вакилони халѕи Вилояти Мухтори Кўіистони Бадахшон, вилоят, шаіри Душанбе, шаір ва ноіия - шакли асосии фаъолияти маѕомоти намояндагии маіаллии іокимияти давлатњ буда, ба воситаи он ваколати ин маѕомот амалњ мегардад;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маѕомоти иїроияи маіаллии іокимияти давлатњ - маѕомоте, ки дар іудуди воіидіои марзию маъмурии дахлдор иїрои Конститутсияи (Сарѕонуни) Їуміурии Тоїикистон, ѕонуніо ва дигар санадіои меъёрии іуѕуѕии Їуміурии Тоїикистон, санадіои меъёрии іуѕуѕии дахлдори маѕомоти маіаллии іокимияти давлатиро таъмин менамоянд (Ѕонуни конст. ЇТ аз 29.12.2010 </w:t>
      </w:r>
      <w:hyperlink r:id="rId10"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Раиси Вилояти Мухтори Кўіистони Бадахшон, вилоят, шаіри Душанбе, шаір ва ноіия - намояндаи Президенти Їуміурии Тоїикистонмаѕоме, ки іокимияти иїроияро дар іудуди воіидіои марзию маъмурии дахлдор амалњ гардонида, ба маѕомоти намояндагии маіаллии іокимияти давлатњ ва маѕомоти иїроияи маіаллии іокимияти давлатњ сарварњ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дастгоіи раиси Вилояти Мухтори Кўіистони Бадахшон, вилоят, шаіри Душанбе, шаір ва ноіия - сохтори ёрирасон ва таъминкунандаи фаъолияти раис мебошад;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сохтори маіаллии маѕомоти марказии іокимияти иїроия - воіиди маѕомоти марказии іокимияти иїроия буда, дар іудуди марзию маъмурии дахлдор дар доираи ваколати худ вазифаіои маѕомоти иїроияи марказиро амалњ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сохторіои маѕомоти иїроияи маіаллии іокимияти давлатии тобеи раиси Вилояти Мухтори Кўіистони Бадахшон, вилоят, шаіри Душанбе, шаір ва ноіия - сохторіои маѕомоти иїроияи маіаллие, ки дар сохтор ё наѕшаи идоракунии маѕомоти марказии іокимияти иїроия ѕарор надошта, роібарони оніо бевосита аз їониби раиси Вилояти Мухтори Кўіистони Бадахшон, вилоят, шаіри Душанбе, шаір ва ноіия ба вазифа таъин ва аз вазифа озод карда мешаванд (Ѕонуни конст. ЇТ аз 3.12.2009 </w:t>
      </w:r>
      <w:hyperlink r:id="rId11"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машварати назди раиси Вилояти Мухтори Кўіистони Бадахшон, вилоят, шаіри Душанбе, шаір ва ноіия - маѕоми машваратии ташкили кори маѕомоти иїроияи маіаллии іокимияти давлатњ мебошад, ки барои баррасии масъалаіои дахлдор даъват карда мешавад (Ѕонуни конст. ЇТ аз 3.12.2009 </w:t>
      </w:r>
      <w:hyperlink r:id="rId12"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вазифа - самти масъулияти маѕомоти намояндагии маіаллии іокимияти давлатњ ва маѕомоти иїроияи маіаллии іокимияти давлатњ мебошад;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ваколати вогузоршаванда - ваколати Іукумати Їуміурии Тоїикистон, дигар маѕомоти марказии іокимияти иїроия, маѕомоти иїроияи маіаллии хокимияти давлатии болоњ, ки тибѕи санадіои меъёрии іуѕуѕии Їуміурии Тоїикистон ва ё дар асоси шартномаи тарафіо ба ихтиёри маѕомоти иїроияи маіаллии іокимияти давлатии дахлдор вогузошта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ваколати муштарак - ваколате, ки барои иїрои он іукумати Їуміурии Тоїикистон ё дигар маѕомоти марказии іокимияти иїроия ё маѕомоти иїроияи маіаллии іокимияти давлатњ аз як тараф ва маѕомоти иїроияи маіаллии іокимияти давлатии дахлдор аз тарафи дигар масъулияти муштарак доранд;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ваколати истисноњ - ваколате, ки тибѕи ѕонун ба маѕомоти намояндагии маіаллии іокимияти давлатњ ва маѕомоти иїроияи маіаллии іокимияти давлатњ тааллуѕ дорад ва барои иїрои он таніо ин маѕомот масъул мебошанд.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5"/>
      <w:bookmarkEnd w:id="4"/>
      <w:r w:rsidRPr="00BE28A2">
        <w:rPr>
          <w:rFonts w:ascii="Times New Tojik" w:eastAsia="Times New Roman" w:hAnsi="Times New Tojik" w:cs="Times New Roman"/>
          <w:b/>
          <w:bCs/>
          <w:sz w:val="26"/>
          <w:szCs w:val="26"/>
        </w:rPr>
        <w:t>Моддаи 2.Танзими іуѕуѕии фаъолияти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Фаъолияти маѕомоти маіаллии іокимияти давлатиро Конститутсияи (Сарѕонуни) Їуміурии Тоїикистон, іамин Ѕонуни конститутсионњ, ѕонуніо ва дигар санадіои меъёрии іуѕуѕии Їуміурии Тоїикистон, инчунин санадіои іуѕуѕии байналмилалие, ки Їуміурии Тоїикистон эътироф кардааст, танзим менамоянд (Ѕонуни конст. ЇТ аз 29.12.2010 </w:t>
      </w:r>
      <w:hyperlink r:id="rId13"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6"/>
      <w:bookmarkEnd w:id="5"/>
      <w:r w:rsidRPr="00BE28A2">
        <w:rPr>
          <w:rFonts w:ascii="Times New Tojik" w:eastAsia="Times New Roman" w:hAnsi="Times New Tojik" w:cs="Times New Roman"/>
          <w:b/>
          <w:bCs/>
          <w:sz w:val="26"/>
          <w:szCs w:val="26"/>
        </w:rPr>
        <w:t>Моддаи 3.Маѕомоти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іокимияти давлатњ аз маѕомоти намояндагии маіаллии іокимияти давлатњ ва маѕомоти иїроияи маіаллии іокимияти давлатњ иборат мебошанд.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Маѕомоти намояндагии маіаллии іокимияти давлатњ аз Маїлиси вакилони халѕи Вилояти Мухтори Кўіистони Бадахшон, вилоят, шаіри Душанбе, шаір ва ноіия иборат мебошанд.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Маѕомоти иїроияи маіаллии іокимияти давлатњ аз раиси Вилояти Мухтори Кўіистони Бадахшон, вилоят, шаіри Душанбе, шаір ва ноіия, сохторіои маѕомоти иїроияи маіаллии іокимияти давлатии тобеи раиси Вилояти Мухтори Кўіистони Бадахшон, вилоят, шаіри Душанбе, шаір ва ноіия ва сохторіои маіаллии маѕомоти марказии іокимияти иїроия иборат мебошанд (Ѕонуни конст. ЇТ аз 3.12.2009 </w:t>
      </w:r>
      <w:hyperlink r:id="rId14"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7"/>
      <w:bookmarkEnd w:id="6"/>
      <w:r w:rsidRPr="00BE28A2">
        <w:rPr>
          <w:rFonts w:ascii="Times New Tojik" w:eastAsia="Times New Roman" w:hAnsi="Times New Tojik" w:cs="Times New Roman"/>
          <w:b/>
          <w:bCs/>
          <w:sz w:val="26"/>
          <w:szCs w:val="26"/>
        </w:rPr>
        <w:t>Моддаи 4. Асосіои иѕтисодњ ва молиявии фаъолияти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Асосіои иѕтисодњ ва молиявии фаъолияти маѕомоти маіаллии іокимияти давлатиро ташкил медиіанд: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буїети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моликияти коммуналии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манбаъіои дигаре, ки санадіои меъёрии іуѕуѕии Їуміурии Тоїикистон манъ накардаанд.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8"/>
      <w:bookmarkEnd w:id="7"/>
      <w:r w:rsidRPr="00BE28A2">
        <w:rPr>
          <w:rFonts w:ascii="Times New Tojik" w:eastAsia="Times New Roman" w:hAnsi="Times New Tojik" w:cs="Times New Roman"/>
          <w:b/>
          <w:bCs/>
          <w:sz w:val="26"/>
          <w:szCs w:val="26"/>
        </w:rPr>
        <w:t>Моддаи 5.Принсипіои фаъолияти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Фаъолияти маѕомоти маіаллии іокимияти давлатњ ба принсипіои зайл асос меёбад: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ѕонуният ва адолати иїтимоњ;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іифзи іуѕуѕу озодиіои инсон ва шаірванд;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мутобиѕати манфиатіои маіаллњ ва умумидавлатњ;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таври демократњ, ошкоро ва бо назардошти гуногунандешии сиёсњ іал намудани масъалаіо;</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масъулият барои натиїаіои фаъолияти худ дар назди аіолњ;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изіори иродаи аіолњ ба воситаи Маїлиси вакилони халѕи дахлдор;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мустаѕилияти маѕомоти маіаллии іокимияти давлатњ дар іалли масъалаіои ваколати худ;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іатмњ будани иїрои санадіои маѕомоти маіаллии іокимияти давлатњ, ки дар доираи ваколаташон ѕабул шудаанд;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дастаїамъњ будани фаъолияти маѕомоти намояндагии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яккасардории фаъолияти маѕомоти иїроияи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іокимияти давлатњ фаъолияти худро бо роіи фароіам овардани шароити мусоид барои аз їониби шаірвандон амалњ намудани іуѕуѕіои конститутсионии худ оид ба иштирок дар идоракунии коріои давлатњ ва їамъиятњ анїом медиіанд.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9"/>
      <w:bookmarkEnd w:id="8"/>
      <w:r w:rsidRPr="00BE28A2">
        <w:rPr>
          <w:rFonts w:ascii="Times New Tojik" w:eastAsia="Times New Roman" w:hAnsi="Times New Tojik" w:cs="Times New Roman"/>
          <w:b/>
          <w:bCs/>
          <w:sz w:val="26"/>
          <w:szCs w:val="26"/>
        </w:rPr>
        <w:t>Моддаи 6.Муносибати маѕомоти маіаллии іокимияти давлатњ бо маѕомоти худидоракунии шаірак ва деіот</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іокимияти давлатњ ба маѕомоти худидоракунии шаірак ва деіот барои амалњ намудани вазифаіои оніо мусоидат менамоянд ва тибѕи санадіои меъёрии іуѕуѕии Їуміурии Тоїикистон ба оніо кўмакіои молиявњ ва иѕтисодњ мерасонанд.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іокимияти давлатњ метавонанд татбиѕи баъзе ваколатіои худро ба маѕомоти худидоракунии шаірак ва деіот вогузоранд.</w:t>
      </w:r>
    </w:p>
    <w:p w:rsidR="00BE28A2" w:rsidRPr="00BE28A2" w:rsidRDefault="00BE28A2" w:rsidP="00BE28A2">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 w:name="A000000010"/>
      <w:bookmarkEnd w:id="9"/>
      <w:r w:rsidRPr="00BE28A2">
        <w:rPr>
          <w:rFonts w:ascii="Times New Tojik" w:eastAsia="Times New Roman" w:hAnsi="Times New Tojik" w:cs="Times New Roman"/>
          <w:b/>
          <w:bCs/>
          <w:sz w:val="26"/>
          <w:szCs w:val="26"/>
        </w:rPr>
        <w:t>БОБИ 2. ТАШКИЛ, ВАКОЛАТ ВА ФАЪОЛИЯТИ МАЅОМОТИ НАМОЯНДАГИИ МАІАЛЛИИ ІОКИМИЯТИ ДАВЛАТЊ</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1"/>
      <w:bookmarkEnd w:id="10"/>
      <w:r w:rsidRPr="00BE28A2">
        <w:rPr>
          <w:rFonts w:ascii="Times New Tojik" w:eastAsia="Times New Roman" w:hAnsi="Times New Tojik" w:cs="Times New Roman"/>
          <w:b/>
          <w:bCs/>
          <w:sz w:val="26"/>
          <w:szCs w:val="26"/>
        </w:rPr>
        <w:t>Моддаи 7.Тартиби ташкили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халѕи Вилояти Мухтори Кўіистони Бадахшон, вилоят, шаіри Душанбе, шаір ва ноіияро интихобкунандагони воіидіои марзию маъмурии дахлдор дар асоси принсипіои умумњ, баробар, мустаѕим, бо овоздиіии пиніонњ ба мўілати 5 сол интихоб мекунанд.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Іар як шаірванди Їуміурии Тоїикистон аз синни 18 метавонад вакили Маїлиси вакилони халѕи дахлдор интихоб 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Шумораи вакилони Маїлиси вакилони халѕи дахлдорро Маїлиси вакилони халѕи Вилояти Мухтори Кўіистони Бадахшон, вилоят, шаіри Душанбе, шаір ва ноіия дар доираи меъёріои зерин муайян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барои Вилояти Мухтори Кўіистони Бадахшон, вилоят ва шаіри Душанбе - то 70 нафар;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барои шаір ва ноіия - то 40 нафар;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дар сурати интихоб шудани на камтар аз се ду іиссаи шумораи умумии муѕарраршудаи вакилони он ваколатдор мебошад.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Тартиби интихоби вакилони Маїлиси вакилони халѕро Ѕонуни конститутсионии Їуміурии Тоїикистон "Дар бораи интихоботи вакилон ба Маїлисіои маіаллии вакилони халѕ" танзим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Іангоми азнавташкилдиіии (іамроішавии, муттаіидшавии, табдилдиіии, таѕсимшавии ё їудошавии) воіидіои марзию маъмурњ вакили Маїлиси вакилони халѕи ин воіиди марзию маъмурњ вакили Маїлиси вакилони халѕи азнавташкилшудае мебошад, ки ба іайати он аксарияти интихобкунандагони вакил дохил мешаванд ва то ољози фаъолияти иїлосияи даъвати нав ваколати худро нигоі медорад.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2"/>
      <w:bookmarkEnd w:id="11"/>
      <w:r w:rsidRPr="00BE28A2">
        <w:rPr>
          <w:rFonts w:ascii="Times New Tojik" w:eastAsia="Times New Roman" w:hAnsi="Times New Tojik" w:cs="Times New Roman"/>
          <w:b/>
          <w:bCs/>
          <w:sz w:val="26"/>
          <w:szCs w:val="26"/>
        </w:rPr>
        <w:t>Моддаи 8.Ваколати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халѕи Вилояти Мухтори Кўіистони Бадахшон, вилоят, шаіри Душанбе, шаір ва ноіия чунин ваколат дорад: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буїети маіаллиро ѕабул мекунад, іангоми зарурат ба он таљйиру иловаіо ворид менамояд, иїрои онро назорат намуда, іисоботи онро тасдиѕ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роііои инкишофи иѕтисодию иїтимоии маіалро муайян намуда, барномаіои рушди иѕтисодњ-иїтимоии минтаѕаи дахлдорро тасдиѕ ва иїрои оніоро назорат мекунад (Ѕонуни конст. ЇТ аз 29.12.2010 </w:t>
      </w:r>
      <w:hyperlink r:id="rId15"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андоз ва пардохти маіаллиро мувофиѕи ѕонун муѕаррар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ѕонун тарзи идора ва ихтиёрдории моликияти коммуналии іудуди марзию маъмурии дахлдорро муайян менамояд ва истифодаи самараноки онро назорат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ваколати худ барномаіои іифзи муіити зист ва истифодаи оѕилонаи сарватіои табиии іудуди воіиди марзию маъмурии дахлдорро тасдиѕ ва иїрои оніоро назорат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ваколати худ барномаіои мусоидат ба шуљли аіолњ ва паст кардани сатіи камбизоатиро тасдиѕ ва иїрои оніоро назорат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ваколати худ муносибатіои вобаста ба истифодаи об, замин ва дигар сарватіои табииро тибѕи санадіои меъёрии іуѕуѕии Їуміурии Тоїикистон танзим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Раиси Вилояти Мухтори Кўіистони Бадахшон, вилоят, шаіри Душанбе, шаір ва ноіияро, ки Президенти Їуміурии Тоїикистон ба вазифа таъин ва аз вазифа озод намудааст, тасдиѕ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ба Раиси Вилояти Мухтори Кўіистони Бадахшон, вилоят, шаіри Душанбе, шаір ва ноіия іангоми мавїуд будани асос бо овоздиіии пиніонњ ва бо тарафдории на камтар аз се ду іиссаи шумораи умумии вакилони Маїлиси вакилони халѕи дахлдор </w:t>
      </w:r>
      <w:r w:rsidRPr="00BE28A2">
        <w:rPr>
          <w:rFonts w:ascii="Times New Tojik" w:eastAsia="Times New Roman" w:hAnsi="Times New Tojik" w:cs="Times New Roman"/>
          <w:sz w:val="26"/>
          <w:szCs w:val="26"/>
        </w:rPr>
        <w:lastRenderedPageBreak/>
        <w:t>нобоварњ изіор намуда, ба Президенти Їуміурии Тоїикистон дар бораи озод намудани ў масъала мегузорад;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іисоботи роібарони сохтори маіаллии маѕомоти марказии іокимияти иїроия ва ташкилотіои дахлдорро оид ба масъалаіое, ки ба ваколати Маїлиси вакилони халѕ мансубанд, баррасњ менамояд ва іангоми зарурат ба маѕомоти дахлдор дар хусуси ба їавобгарњ кашидани шахсони мансабдори оніо пешниіод ирсол медорад;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Дастури Маїлиси вакилони халѕро ѕабул ва ба он таљйиру иловаіо ворид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комиссияіои доимњ, муваѕѕатњ ва маѕомоти дигари Маїлиси вакилони халѕи дахлдорро таъсис медиіад, низомнома ва іайати оніоро тасдиѕ мекунад, іисоботро оид ба фаъолияти оніо мешунавад;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ваколати вакилони Маїлиси вакилони халѕи дахлдорро дар іолатіои муѕаррарнамудаи ѕонуніои Їуміурии Тоїикистон пеш аз мўілат ѕатъ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санадіои маѕомоти намояндагии маіаллии іокимияти давлатии дахлдори поёниро дар сурати ба Конститутсияи (Сарѕонуни) Їуміурии Тоїикистон ва санадіои меъёрии іуѕуѕии Їуміурии Тоїикистон мувофиѕат накарданашон бекор мекунад (Ѕонуни конст. ЇТ аз 29.12.2010 </w:t>
      </w:r>
      <w:hyperlink r:id="rId16"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мутобиѕи санадіои меъёрии іуѕуѕии Їуміурии Тоїикистон ѕароріои раиси Вилояти Мухтори Кўіистони Бадахшон, вилоят, шаіри Душанбе, шаір ва ноіияро тасдиѕ ё бекор мекунад (Ѕонуни конст. ЇТ аз 29.12.2010 </w:t>
      </w:r>
      <w:hyperlink r:id="rId17"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тибѕи санадіои меъёрии іуѕуѕии Їуміурии Тоїикистон оид ба таъмин ва іифзи іуѕуѕу озодиіои инсон ва шаірванд тадбиріои зарурњ меандешад (Ѕонуни конст. ЇТ аз 29.12.2010 </w:t>
      </w:r>
      <w:hyperlink r:id="rId18"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дар доираи ваколати худ тибѕи Кодекси іуѕуѕвайронкунии маъмурии Їуміурии Тоїикистон ѕоидаіоеро муайян менамояд, ки барои вайрон намудани оніо їавобгарии маъмурњ пешбинњ карда мешавад (Ѕонуни конст. ЇТ аз 3.12.2009 </w:t>
      </w:r>
      <w:hyperlink r:id="rId19"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масъалаіои таљйир додани саріади Вилояти Мухтори Кўіистони Бадахшон, вилоят, шаіри Душанбе, шаір ва ноіия, таъсис ва баріам додани воіидіои марзиву маъмурњ, муѕаррар намудан ва ба їои дигар кўчонидани маркази маъмурии оніо, мансуб донистани маіаліои аіолинишин ба категорияи шаіріои тобеи їуміурњ ва вилоят, шаірак ва деіа, номгузорњ ва номивазкунии воіидіои марзиву маъмурњ ва маіаліои аіолинишинро баррасњ намуда, ѕарори худро ба маѕомоти дахлдор пешниіод менамояд (Ѕонуни конст. ЇТ аз 19.03.2013 </w:t>
      </w:r>
      <w:hyperlink r:id="rId20"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960</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наѕшаи ташкили комплексњ-іудудии Вилояти Мухтори Кўіистони Бадахшон, вилоят, шаіри Душанбе, шаір ва ноіия, наѕшаи генералии шаіри Душанбе, маркази Вилояти Мухтори Кўіистони Бадахшон, вилоят, шаір ва ноіияро тасдиѕ намуда, ба маѕомоти дахлдор пешниіод менамояд (Ѕонуни конст. ЇТ аз 19.03.2013 </w:t>
      </w:r>
      <w:hyperlink r:id="rId21"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960</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xml:space="preserve">- ѕароріои раиси Вилояти Мухтори Кўіистони Бадахшон, вилоят, шаіри Душанбе, шаір ва ноіияро дар бораи ба вазифа таъин ва аз вазифа озод намудани муовини якум, муовинон, роібари дастгоіи раиси Вилояти Мухтори Кўіистони Бадахшон, вилоят, шаіри Душанбе, шаір ва ноіия, роібарони сохторіои маѕомоти иїроияи маіаллии іокимияти давлатии тобеи раиси Вилояти Мухтори Кўіистони Бадахшон, вилоят, шаіри Душанбе, шаір ва ноіия, роібарони дахлдори сохторіои маіаллии маѕомоти марказии іокимияти иїроия тасдиѕ менамояд (Ѕонуни конст. ЇТ аз 3.12.2009 </w:t>
      </w:r>
      <w:hyperlink r:id="rId22"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дигар ваколатіоро, ки санадіои меъёрии іуѕуѕии Їуміурии Тоїикистон муѕаррар намудаанд, амалњ менамояд (Ѕонуни конст. ЇТ аз 29.12.2010 </w:t>
      </w:r>
      <w:hyperlink r:id="rId23"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3"/>
      <w:bookmarkEnd w:id="12"/>
      <w:r w:rsidRPr="00BE28A2">
        <w:rPr>
          <w:rFonts w:ascii="Times New Tojik" w:eastAsia="Times New Roman" w:hAnsi="Times New Tojik" w:cs="Times New Roman"/>
          <w:b/>
          <w:bCs/>
          <w:sz w:val="26"/>
          <w:szCs w:val="26"/>
        </w:rPr>
        <w:t>Моддаи 9.Санадіои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халѕи Вилояти Мухтори Кўіистони Бадахшон, вилоят, шаіри Душанбе, шаір ва ноіия дар доираи ваколати худ ѕарор ѕабул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Ѕароріои Маїлиси вакилони халѕ, ки дар іудуди дахлдор дорои хусусияти умумиіатмњ мебошанд, ба Вазорати адлияи Їуміурии Тоїикистон бо тартиби муѕаррарнамудаи санадіои меъёрии іуѕуѕии Їуміурии Тоїикистон барои баіисобгирии давлатњ, санїиш ва баѕайдгирњ фиристода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Тартиби интишори расмњ ва мавриди амал ѕарор додани санадіои Маїлиси вакилони халѕро Президенти Їуміурии Тоїикистон муѕаррар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Иїрои ѕароріои Маїлиси вакилони халѕ, ки дар доираи ваколаташон ѕабул шудаанд, дар іудуди дахлдор барои маѕомоти давлатњ, корхонаіо ва ташкилотіо новобаста аз тобеияти идоравњ, шакли ташкилию іуѕуѕњ ва шакли моликияташон, шахсони мансабдор ва шаірвандон іатмњ мебошад (Ѕонуни конст. ЇТ аз 29.12.2010 </w:t>
      </w:r>
      <w:hyperlink r:id="rId24"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метавонад ѕароріои худро таљйир диіад ва ё бекор 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Дар сурати ба Конститутсияи (Сарѕонуни) Їуміурии Тоїикистон ва ѕонуніои Їуміурии Тоїикистон мувофиѕат накардани санадіои Маїлиси вакилони халѕ оніо аз тарафи худи Маїлиси вакилони халѕ, маѕомоти болоњ ва ё суд бекор карда мешаванд (Ѕонуни конст. ЇТ аз 29.12.2010 </w:t>
      </w:r>
      <w:hyperlink r:id="rId25"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метавонад муроїиатнома ва изіорот ѕабул намояд.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4"/>
      <w:bookmarkEnd w:id="13"/>
      <w:r w:rsidRPr="00BE28A2">
        <w:rPr>
          <w:rFonts w:ascii="Times New Tojik" w:eastAsia="Times New Roman" w:hAnsi="Times New Tojik" w:cs="Times New Roman"/>
          <w:b/>
          <w:bCs/>
          <w:sz w:val="26"/>
          <w:szCs w:val="26"/>
        </w:rPr>
        <w:t>Моддаи 10.Дастури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Тартиби гузаронидани иїлосияи Маїлиси вакилони халѕи Вилояти Мухтори Кўіистони Бадахшон, вилоят, шаіри Душанбе, шаір ва ноіия, маїлисіои маѕомоти оніо, пешниіод ва баррасии масъалаіо, ташкил ва интихоби маѕомоти Маїлиси вакилони халѕ, шунидани іисоботи оніо, баррасии дархости вакилон, тартиби овоздиіњ ва дигар масъалаіои ташкилиро дастури Маїлиси вакилони халѕи дахлдор муайян менамояд.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5"/>
      <w:bookmarkEnd w:id="14"/>
      <w:r w:rsidRPr="00BE28A2">
        <w:rPr>
          <w:rFonts w:ascii="Times New Tojik" w:eastAsia="Times New Roman" w:hAnsi="Times New Tojik" w:cs="Times New Roman"/>
          <w:b/>
          <w:bCs/>
          <w:sz w:val="26"/>
          <w:szCs w:val="26"/>
        </w:rPr>
        <w:lastRenderedPageBreak/>
        <w:t>Моддаи 11. Шакли асосии фаъолияти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Шакли асосии фаъолияти Маїлиси вакилони халѕи Вилояти Мухтори Кўіистони Бадахшон, вилоят, шаіри Душанбе, шаір ва ноіия иїлосия буда, дар он масъалаіое баррасњ мешаванд, ки ба ваколати Маїлиси вакилони халѕ дохиланд.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Їараёни иїлосияи Маїлиси вакилони халѕ дар шакли протокол ба расмият дароварда шуда, ба он раисикунанда имзо мегузорад.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6"/>
      <w:bookmarkEnd w:id="15"/>
      <w:r w:rsidRPr="00BE28A2">
        <w:rPr>
          <w:rFonts w:ascii="Times New Tojik" w:eastAsia="Times New Roman" w:hAnsi="Times New Tojik" w:cs="Times New Roman"/>
          <w:b/>
          <w:bCs/>
          <w:sz w:val="26"/>
          <w:szCs w:val="26"/>
        </w:rPr>
        <w:t>Моддаи 12. Тартиби даъвати иїлосияи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Иїлосияи якуми Маїлиси вакилони халѕи аз нав интихобшудаи Вилояти Мухтори Кўіистони Бадахшон, вилоят, шаіри Душанбе, шаір ва ноіия на дертар аз як моіи баъди интихоботи Маїлиси вакилони халѕ аз тарафи раиси Вилояти Мухтори Кўіистони Бадахшон, вилоят, шаіри Душанбе, шаір ва ноіия даъват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Иїлосияіои Маїлиси вакилони халѕ аз тарафи раисони Вилояти Мухтори Кўіистони Бадахшон, вилоятіо, шаіри Душанбе, шаіру ноіияіо дар як сол на камтар аз чор маротиба даъват карда мешаванд ва іангоми набудани оніо иїлосияіои Маїлиси вакилони халѕи Вилояти Мухтори Кўіистони Бадахшон, вилоятіо, шаіри Душанбе, шаір ва ноіияіо аз тарафи яке аз муовииони оніо, ки вакили ин Маїлиси вакилони халѕ мебошад, даъват карда мешаванд (Ѕонуни конст. ЇТ аз 29.12.2010 </w:t>
      </w:r>
      <w:hyperlink r:id="rId26"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Иїлосияи Маїлиси вакилони халѕ метавонад бо ташаббуси на камтар аз се як іиссаи шумораи умумии вакилони он низ даъват карда шавад (Ѕонуни конст. ЇТ аз 29.12.2010 </w:t>
      </w:r>
      <w:hyperlink r:id="rId27"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Ѕарор дар бораи даъвати иїлосия на дертар аз 10 рўзи то ољози баргузоршавии иїлосия ва дар іолатіои зарурњ фавран ѕабул карда шуда, ба маълумоти вакилон расонида мешавад.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8"/>
      <w:bookmarkEnd w:id="16"/>
      <w:r w:rsidRPr="00BE28A2">
        <w:rPr>
          <w:rFonts w:ascii="Times New Tojik" w:eastAsia="Times New Roman" w:hAnsi="Times New Tojik" w:cs="Times New Roman"/>
          <w:b/>
          <w:bCs/>
          <w:sz w:val="26"/>
          <w:szCs w:val="26"/>
        </w:rPr>
        <w:t>Моддаи 13. Тартиби гузаронидани иїлосияи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Иїлосияи Маїлиси вакилони халѕро раиси Вилояти Мухтори Кўіистони Бадахшон, вилоят, шаіри Душанбе, шаір ва ноіия мекушояд ва ба он раисњ мекунад. Іангоми набудани раис ба иїлосия яке аз муовинони ў, ки вакили Маїлиси вакилони халѕ мебошад, раисњ мекунад. Дар іолати вакил набудани иїрокунандаи вазифаи раис ва муовинони ў иїлосияи Маїлиси вакилони халѕро вакили синну солаш калонтарин мекушояд ва то интихоб шудани раиси Маїлиси вакилони халѕ ба кори он раисњ мекунад (Ѕонуни конст. ЇТ аз 3.12.2009 </w:t>
      </w:r>
      <w:hyperlink r:id="rId28"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Дар иїлосия аз іисоби вакилон котибот интихоб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Аз рўи масъалаіое, ки дар иїлосия баррасњ мешаванд, Маїлиси вакилони халѕ бо овоздиіии ошкоро ё пиніонњ, бо тарафдории аз нисф зиёди шумораи умумии вакилон ѕарор ѕабул мекунад (Ѕонуни конст. ЇТ аз 3.12.2009 </w:t>
      </w:r>
      <w:hyperlink r:id="rId29"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Иїлосияи Маїлиси вакилони халѕ дар сурате ваколатдор іисобида мешавад, ки дар он на камтар аз се ду іиссаи шумораи муѕарраршудаи вакилон иштирок дошта бошанд.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Иїлосия ба таври ошкоро гузаронида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Дар іолатіои зарурњ бо ѕарори Маїлиси вакилони халѕ мумкин аст иїлосияи пўшида низ гузаронида шавад (Ѕонуни конст. ЇТ аз 29.12.2010 </w:t>
      </w:r>
      <w:hyperlink r:id="rId30"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Роібарони маѕомоти иїроияи маіаллии іокимияти давлатњ, сохторіои маіаллии маѕомоти марказии іокимияти иїроия, роібарон ва дигар шахсони мансабдори ташкилотіое, ки дар іудуди марзию маъмурии дахлдор їойгиранд, бо даъвати раиси Маїлиси вакилони халѕ ба иїлосия іозир мешаванд ва дар іолати зарурњ оид ба масъалаіое, ки ба ваколати Маїлиси вакилони халѕ дохиланд, ахборот медиіанд.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9"/>
      <w:bookmarkEnd w:id="17"/>
      <w:r w:rsidRPr="00BE28A2">
        <w:rPr>
          <w:rFonts w:ascii="Times New Tojik" w:eastAsia="Times New Roman" w:hAnsi="Times New Tojik" w:cs="Times New Roman"/>
          <w:b/>
          <w:bCs/>
          <w:sz w:val="26"/>
          <w:szCs w:val="26"/>
        </w:rPr>
        <w:t>Моддаи 14. Таъсис ва фаъолияти комиссияіои доимњ ва муваѕѕатњ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барои баррасии пешакии масъалаіо ва ба иїлосия манзур намудани оніо, мусоидат ба татбиѕи ѕароріои Маїлиси вакилони халѕ ва санадіои меъёрии іуѕуѕии Їуміурии Тоїикистон комиссияіои доимњ ва муваѕѕатњ таъсис медиіад.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бо пешниіоди раиси Маїлиси вакилони халѕ номгўй ва шумораи іайати комиссияіои доимњ ва муваѕѕатиро муѕаррар намуда, аз іисоби вакилон раис ва аъзои оніоро интихоб менамояд. Вакили Маїлиси вакилони халѕ метавонад таніо узви як комиссияи доимњ бошад.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Комиссияіои доимњ дар назди Маїлиси вакилони халѕ масъул буда, ба он іисобот медиіанд.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Ба іайати комиссияіои доимњ раиси Маїлиси вакилони халѕи Вилояти Мухтори Кўіистони Бадахшон, вилоят, шаіри Душанбе, шаір ва ноіия интихоб шуда наметавонад.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Комиссияіои доимњ іуѕуѕ доранд: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Маїлиси вакилони халѕ ва раис оид ба рўзномаи маїлис ва дигар масъалаіое, ки дар иїлосия баррасњ мешаванд, пешниіод ирсол 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оид ба масъалаіое, ки дар иїлосия баррасњ мешаванд, хулоса диіанд;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иїлосия мувофиѕи ваколаташон маърўза ва маърўзаи иловагњ кунанд;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ваколаташон ба иїлосия оид ба шунидани іисоботи роібарони маѕомоти иїроияи маіаллии іокимияти давлатњ пешниіод манзур 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Комиссияіои доимњ метавонанд дигар вакилони Маїлиси вакилони халѕ, намояндагони маѕомоти давлатњ, ташкилотіо, иттиіодияіои їамъиятњ, іизбіои </w:t>
      </w:r>
      <w:r w:rsidRPr="00BE28A2">
        <w:rPr>
          <w:rFonts w:ascii="Times New Tojik" w:eastAsia="Times New Roman" w:hAnsi="Times New Tojik" w:cs="Times New Roman"/>
          <w:sz w:val="26"/>
          <w:szCs w:val="26"/>
        </w:rPr>
        <w:lastRenderedPageBreak/>
        <w:t>сиёсњ, маѕомоти худидоракунии шаірак ва деіот ва инчунин шаірвандонро ба кори худ їалб 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Шахсони мансабдори сохторіои маѕомоти иїроияи маіаллии іокимияти давлатњ, сохторіои маіаллии маѕомоти марказии іокимияти иїроия, маѕомоти худидоракунии шаірак ва деіот, ташкилотіои воѕеъ дар іудуди дахлдор бо тартиби муѕарраргардида ўідадоранд бо дархости комиссияіои доимњ, ки дар доираи ваколаташон дода мешаванд, маълумоти заруриро пешниіод намоянд (Ѕонуни конст. ЇТ аз 3.12.2009 </w:t>
      </w:r>
      <w:hyperlink r:id="rId31"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Комиссияіои доимњ ѕароріои протоколњ ѕабул менамоянд.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Маїлисіои комиссияіои доимњ іангоми іозир будани аз нисф зиёди шумораи умумии аъзои он ваколатдор іисобида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Ѕарори протоколии комиссияіои доимњ бо тарафдории аксарияти аъзои іозирбудаи комиссия ѕабул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Протоколи маїлиси комиссияіои доимњ аз їониби раиси комиссия ба имзо мерасад.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Фаъолияти комиссияіои доимиро низомномае, ки Маїлиси вакилони халѕ тасдиѕ кардааст, ба танзим медарорад.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Іангоми гузаронидани маїлисіои якїояи якчанд комиссияіои доимњ протоколи оніо аз їониби раисони комиссияіои дахлдор имзо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Дар іолатіои зарурњ дар доираи ваколати Маїлиси вакилони халѕ комиссияіои муваѕѕатњ ташкил карда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Іайат, вазифаіо, ваколат, мўілати фаъолият ва іуѕуѕіои комиссияіои муваѕѕатиро Маїлиси вакилони халѕ іангоми таъсис додани оніо муѕаррар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Комиссияіои муваѕѕатии Маїлиси вакилони халѕ оид ба масъалаіои вобаста ба ваколати худ хулоса медиіанд (Ѕонуни конст. ЇТ аз 29.12.2010 </w:t>
      </w:r>
      <w:hyperlink r:id="rId32"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20"/>
      <w:bookmarkEnd w:id="18"/>
      <w:r w:rsidRPr="00BE28A2">
        <w:rPr>
          <w:rFonts w:ascii="Times New Tojik" w:eastAsia="Times New Roman" w:hAnsi="Times New Tojik" w:cs="Times New Roman"/>
          <w:b/>
          <w:bCs/>
          <w:sz w:val="26"/>
          <w:szCs w:val="26"/>
        </w:rPr>
        <w:t>Моддаи 15. Вакили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Вакили Маїлиси вакилони халѕи Вилояти Мухтори Кўіистони Бадахшон, вилоят, шаіри Душанбе, шаір ва ноіия іаѕ дорад фикри худро озодона баён намояд, мувофиѕи аѕидаи худ овоз диіад.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Хориї карда шуд (Ѕонуни конст. ЇТ аз 22.07.2013 </w:t>
      </w:r>
      <w:hyperlink r:id="rId33"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Хориї карда шуд (Ѕонуни конст. ЇТ аз 22.07.2013 </w:t>
      </w:r>
      <w:hyperlink r:id="rId34"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Ваколати вакили Маїлиси вакилони халѕ бо ѕарори Маїлиси вакилони халѕи дахлдор дар іолатіои зерин пеш аз мўілат ѕатъ мегардад: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дар асоси аризаи ў дар хусуси ба истеъфо рафтан;</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ѕувваи ѕонунњ даромадани іалномаи суд дар хусуси љайри ѕобили амал донистани ў;</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ѕувваи ѕонунњ даромадани іукми айбдоркунии суд;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ѕатъи шаірвандњ;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барои истиѕомати доимњ берун рафтан аз іудуди марзию маъмурии дахлдор (Ѕонуни конст. ЇТ аз 29.12.2010 </w:t>
      </w:r>
      <w:hyperlink r:id="rId35"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ишљоли вазифае, ки тибѕи ѕонун ба ваколати вакили Маїлиси вакилони халѕ мувофиѕ нест;</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пеш аз мўілат пароканда шудани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бе сабабіои узрнок зиёда аз се маротиба пай дар пай иштирок накардан дар їаласаіои иїлосияи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іангоми вафот.</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Вазъи іуѕуѕии вакили Маїлиси вакилони халѕро ѕонун муайян менамояд.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21"/>
      <w:bookmarkEnd w:id="19"/>
      <w:r w:rsidRPr="00BE28A2">
        <w:rPr>
          <w:rFonts w:ascii="Times New Tojik" w:eastAsia="Times New Roman" w:hAnsi="Times New Tojik" w:cs="Times New Roman"/>
          <w:b/>
          <w:bCs/>
          <w:sz w:val="26"/>
          <w:szCs w:val="26"/>
        </w:rPr>
        <w:t>Моддаи 16. Асосіои ѕатъи ваколати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Ваколати Маїлиси вакилони халѕи Вилояти Мухтори Кўіистони Бадахшон, вилоят, шаіри Душанбе, шаір ва ноіия дар рўзи ољози фаъолияти Маїлиси вакилони халѕи даъвати нав ѕатъ мегардад.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пеш аз мўілат аз тарафи Маїлиси миллии Маїлиси Олии Їуміурии Тоїикистон дар іолатіои зерин пароканда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мунтазам, яъне дар давоми як сол зиёда аз як маротиба иїро накардани талаботи Конститутсияи (Сарѕонуни) Їуміурии Тоїикистон ва ѕонуніои Їуміурии Тоїикистон, бо пешниіоди Прокурори генералии Їуміурии Тоїикистон (Ѕонуни конст. ЇТ аз 29.12.2010 </w:t>
      </w:r>
      <w:hyperlink r:id="rId36"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агар Маїлиси вакилони халѕи аз нав интихобшуда дар давоми як моіи баъди ифтитоіи иїлосияи якумаш маѕомоти худро ташкил карда натавонад;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баргузор нашудани иїлосия дар давоми ду моі, бинобар іозир нашудани шумораи зарурии вакилон;</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іангоми азнавташкилдиіии (іамроішавии, муттаіидшавии, табдилдиіии, таѕсимшавии, їудошавии) воіиди марзию маъмурии дахлдор.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Ваколати Маїлиси вакилони халѕ пеш аз мўілат дар сурати ихтиёран пароканда шудани он низ ѕатъ мегардад, агар ѕарор оид ба ин масъала бо тарафдории на камтар аз се ду іиссаи шумораи умумии вакилони Маїлиси вакилони халѕ ѕабул шуда бошад.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2"/>
      <w:bookmarkEnd w:id="20"/>
      <w:r w:rsidRPr="00BE28A2">
        <w:rPr>
          <w:rFonts w:ascii="Times New Tojik" w:eastAsia="Times New Roman" w:hAnsi="Times New Tojik" w:cs="Times New Roman"/>
          <w:b/>
          <w:bCs/>
          <w:sz w:val="26"/>
          <w:szCs w:val="26"/>
        </w:rPr>
        <w:t>Моддаи 17. Таъмини фаъолияти ташкилњ ва моддию техникии Маїлиси вакилони халѕ</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Хизматрасонии ташкилњ, моддию техникњ ва дигар намуди хизматрасонњ ба фаъолияти Маїлиси вакилони халѕ ва маѕомоти он, мусоидат ба вакилони халѕ дар иїрои ваколатіои худ аз їониби дастгоіи раиси Вилояти Мухтори Кўіистони Бадахшон, вилоят, шаіри Душанбе, шаір ва ноіия сурат мегирад.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Хароїот барои таъмини Маїлиси вакилони халѕ дар буїети маіаллии дахлдор дар сатри алоіида нишон дода мешавад.</w:t>
      </w:r>
    </w:p>
    <w:p w:rsidR="00BE28A2" w:rsidRPr="00BE28A2" w:rsidRDefault="00BE28A2" w:rsidP="00BE28A2">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1" w:name="A000000023"/>
      <w:bookmarkEnd w:id="21"/>
      <w:r w:rsidRPr="00BE28A2">
        <w:rPr>
          <w:rFonts w:ascii="Times New Tojik" w:eastAsia="Times New Roman" w:hAnsi="Times New Tojik" w:cs="Times New Roman"/>
          <w:b/>
          <w:bCs/>
          <w:sz w:val="26"/>
          <w:szCs w:val="26"/>
        </w:rPr>
        <w:t>БОБИ 3. ВАКОЛАТ ВА ФАЪОЛИЯТИ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4"/>
      <w:bookmarkEnd w:id="22"/>
      <w:r w:rsidRPr="00BE28A2">
        <w:rPr>
          <w:rFonts w:ascii="Times New Tojik" w:eastAsia="Times New Roman" w:hAnsi="Times New Tojik" w:cs="Times New Roman"/>
          <w:b/>
          <w:bCs/>
          <w:sz w:val="26"/>
          <w:szCs w:val="26"/>
        </w:rPr>
        <w:t>Моддаи 18.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Раиси Вилояти Мухтори Кўіистони Бадахшон, вилоят, шаіри Душанбе, шаір ва ноіия - намояндаи Президенти Їуміурии Тоїикистон іокимияти иїроияро дар маіал амалњ менамояд, маѕомоти намояндагии маіаллии іокимияти давлатњ ва маѕомоти иїроияи маіаллии іокимияти давлатиро дар воіидіои марзию маъмурии дахлдор сарварњ мекунад (Ѕонуни конст. ЇТ аз 3.12.2009 </w:t>
      </w:r>
      <w:hyperlink r:id="rId37"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шаіри Душанбе, шаір ва ноіияро Президенти Їуміурии Тоїикистон ба вазифа таъин ва аз вазифа озод менамояд ва ба тасдиѕи Маїлиси вакилони халѕи дахлдор пешниіод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Агар Маїлиси вакилони халѕи дахлдор раиси Вилояти Мухтори Кўіистони Бадахшон, вилоят, шаіри Душанбе, шаір ва ноіияро тасдиѕ накунад, Президенти Їуміурии Тоїикистон іуѕуѕ дорад ўро такроран ба Маїлиси вакилони халѕ барои тасдиѕ пешниіод намояд ё шахси дигарро ба ин вазифа таъин намуда, барои тасдиѕ ба Маїлиси вакилони халѕ пешниіод 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Агар Маїлиси вакилони халѕи дахлдор аз вазифа озод намудани раиси Вилояти Мухтори Кўіистони Бадахшон, вилоят, шаіри Душанбе, шаір ва ноіияро тасдиѕ накунад, масъала такроран барои тасдиѕ пешниіод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Агар шахс вакили Маїлиси вакилони халѕи дахлдор набошад, ў иїрокунандаи вазифаи раиси Вилояти Мухтори Кўіистони Бадахшон, вилоят, шаіри Душанбе, шаір ва ноіия таъин карда мешавад ва баъди вакил интихоб шуданаш бо тартиби </w:t>
      </w:r>
      <w:r w:rsidRPr="00BE28A2">
        <w:rPr>
          <w:rFonts w:ascii="Times New Tojik" w:eastAsia="Times New Roman" w:hAnsi="Times New Tojik" w:cs="Times New Roman"/>
          <w:sz w:val="26"/>
          <w:szCs w:val="26"/>
        </w:rPr>
        <w:lastRenderedPageBreak/>
        <w:t>муѕаррарнамудаи іамин модда ба ин вазифа таъин ва барои тасдиѕ пешниіод карда мешавад.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5"/>
      <w:bookmarkEnd w:id="23"/>
      <w:r w:rsidRPr="00BE28A2">
        <w:rPr>
          <w:rFonts w:ascii="Times New Tojik" w:eastAsia="Times New Roman" w:hAnsi="Times New Tojik" w:cs="Times New Roman"/>
          <w:b/>
          <w:bCs/>
          <w:sz w:val="26"/>
          <w:szCs w:val="26"/>
        </w:rPr>
        <w:t>Моддаи 19. Санадіои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шаіри Душанбе, шаір ва ноіия дар доираи ваколати худ ѕарор ва амр ѕабул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Санадіои меъёрии іуѕуѕии раиси Вилояти Мухтори Кўіистони Бадахшон, вилоят, шаіри Душанбе, шаір ва ноіия дар шакли ѕарор ѕабул карда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Ѕароріои хусусияти фардњ ва ташкилии амрдиіњ дошта, инчунин амріои раис санадіои меъёрњ намебошанд.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Санадіои меъёрии іуѕуѕии раиси Вилояти Мухтори Кўіистони Бадахшон, вилоят, шаіри Душанбе, шаір ва ноіия бояд ба вазорати адлияи Їуміурии Тоїикистон барои баіисобгирии давлатњ, санїиш ва баѕайдгирњ фиристода 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Тартиби интишори расмњ ва мавриди амал ѕарор додани санадіои раисро Президенти Їуміурии Тоїикистон муѕаррар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Иїрои санадіои дар доираи ваколати худ ѕабулкардаи раиси Вилояти Мухтори Кўіистони Бадахшон, вилоят, шаіри Душанбе, шаір ва ноіия дар іудуди марзию маъмурии дахлдор іатмњ мебошад (Ѕонуни конст. ЇТ аз 29.12.2010 </w:t>
      </w:r>
      <w:hyperlink r:id="rId38"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 метавонад санадіои худро таљйир диіад ва ё бекор 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Санадіои раис аз тарафи Президенти Їуміурии Тоїикистон, Іукумати Їуміурии Тоїикистон, раиси болоњ, худи раис, Маїлиси вакилони халѕи дахлдор, инчунин аз тарафи суд дар сурати ба Конститутсияи (Сарѕонуни) Їуміурии Тоїикистон ва ѕонуніои Їуміурии Тоїикистон мувофиѕат накардани он пурра ё ѕисман бекор карда мешавад (Ѕонуни конст. ЇТ аз 29.12.2010 </w:t>
      </w:r>
      <w:hyperlink r:id="rId39"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6"/>
      <w:bookmarkEnd w:id="24"/>
      <w:r w:rsidRPr="00BE28A2">
        <w:rPr>
          <w:rFonts w:ascii="Times New Tojik" w:eastAsia="Times New Roman" w:hAnsi="Times New Tojik" w:cs="Times New Roman"/>
          <w:b/>
          <w:bCs/>
          <w:sz w:val="26"/>
          <w:szCs w:val="26"/>
        </w:rPr>
        <w:t>Моддаи 20. Ваколати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шаіри Душанбе, шаір ва ноіия чунин ваколат дорад: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иїлосияи Маїлиси вакилони халѕро даъват менамояд ва ба он раисњ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коріои тайёрии гузаронидани иїлосияи Маїлиси вакилони халѕ роібарњ мекунад, рўзномаи иїлосияро тартиб медиіад;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риояи дастури Маїлиси вакилони халѕро таъмин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фаъолияти комиссияіои доимии Маїлиси вакилони халѕро іамоіанг месозад;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ѕароріо, протоколіо ва санадіои дигари Маїлиси вакилони халѕ имзо мегузорад;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лоиіаи буїети Вилояти Мухтори Кўіистони Бадахшон, вилоят, шаіри Душанбе, шаір ва ноіияро барои ѕабул ба Маїлиси вакилони халѕ пешниіод менамояд, пас аз ѕабул иїрои онро таъмин менамояд, оид ба он іисобот медиіад;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барои тасдиѕи Маїлиси вакилони халѕ барномаіои тараѕѕиёти иїтимоию иѕтисодии минтаѕа ва барномаіои маѕсадноки минтаѕавиро пешниіод менамояд ва оид ба иїрои оніо дар иїлосия іисобот медиіад (Ѕонуни конст. ЇТ аз 29.12.2010 </w:t>
      </w:r>
      <w:hyperlink r:id="rId40"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ваколати худ оид ба таікими тартиботи іуѕуѕњ ва пурзўр намудани мубориза бар зидди їинояткорњ, таъмини амнияти шаірвандон, іифзи іуѕуѕу озодиіои оніо чораіо меандешад, іангоми рўй додани офатіои табињ, эпидемия ва дигар іолатіои фавѕулодда тадбиріои заруриро амалњ мегардонад;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мутобиѕи ѕонунгузории Їумхурии Тоїикистон оид ба іифзи саломатии аіолњ, таъмини кўмаки тиббию санитарњ, беібудии санитарию эпидемиологии аіолњ тадбиріо меандешад;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Вилояти Мухтори Кўіистони Бадахшон, вилоят, шаіри Душанбе, шаір ва ноіияро дар доираи салоіиятіои худ дар хориїа, дар муносибат бо маѕомоти давлатњ, иттиіодияіои їамъиятњ, іизбіои сиёсњ, ташкилотіо ва шаірвандон намояндагњ мекунад;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наѕшаи ташкили комплексњ-іудудии Вилояти Мухтори Кўіистони Бадахшон, вилоят, шаіри Душанбе, шаір ва ноіия, наѕшаи генералии сохтмони маркази Вилояти Мухтори Кўіистони Бадахшон, вилоят, шаіри Душанбе, шаір ва ноіияро таіия намуда, ба Маїлиси вакилони халѕи дахлдор пешниіод менамояд (Ѕонуни конст. ЇТ аз 19.03.2013 </w:t>
      </w:r>
      <w:hyperlink r:id="rId41"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960</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баррасии роібарони маѕомоти марказии іокимияти иїроия дар бораи фаъолияти сохтори маіаллии оніо дар Вилояти Мухтори Кўіистони Бадахшон, вилоят, шаіри Душанбе, шаір ва ноіия дар сурати иїро накардани талаботи ѕонуніо, санадіои меъёрии іуѕуѕии Їуміурии Тоїикистон ва санадіои Раиси Вилояти Мухтори Кўіистони Бадахшон, вилоят, шаіри Душанбе, шаір ва ноіия пешниіод манзур менамояд. Агар сохтори маіаллии маѕомоти марказии іокимияти иїроия камбудиіоро бартараф накунад, хулосаи дахлдори худро ба Президенти Їуміурии Тоїикистон ё Іукумати Їуміурии Тоїикистон пешниіод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бораи бо мукофотіои давлатии Їуміурии Тоїикистон сарфароз гардонидан бо тартиби муѕарраркардаи Іукумати Їуміурии Тоїикистон пешниіод ирсол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мувофиѕи сохтори намунавии тасдиѕнамудаи Іукумати Їуміурии Тоїикистон сохтори дастгоіи раисро тасдиѕ менамояд (Ѕонуни конст. ЇТ аз 3.12.2009 </w:t>
      </w:r>
      <w:hyperlink r:id="rId42"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xml:space="preserve">- дар доираи шумораи ниіоии хизматчиёни давлатии муѕаррарнамудаи Іукумати Їуміурии Тоїикистон їадвали воіидіои кории дастгоіи раис ва сохторіои дахлдори маѕомоти иїроияи маіаллии іокимияти давлатиро, ки аз буїети маіаллњ маблаљгузорњ карда мешаванд, тасдиѕ менамояд (Ѕонуни конст. ЇТ аз 3.12.2009 </w:t>
      </w:r>
      <w:hyperlink r:id="rId43"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муовини якум ва муовинони худро дар доираи лимити шумораи умумии муѕаррарнамудаи Іукумати Їуміурии Тоїикистон бо розигии Президенти Їуміурии Тоїикистон ба вазифа таъин ва аз вазифа озод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роібари дастгоіи раис ва кормандони дастгоіро тибѕи тартиби муѕаррарнамудаи ѕонунгузории Їуміурии Тоїикистон ба вазифа таъин ва аз вазифа озод менамояд (Ѕонуни конст. ЇТ аз 3.12.2009 </w:t>
      </w:r>
      <w:hyperlink r:id="rId44"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роібарони корхонаіо, ташкилотіо ва муассисаіоро, ки ба моликияти коммуналии Вилояти Мухтори Кўіистони Бадахшон, вилоят, шаіри Душанбе, шаір ва ноіия асос ёфтаанд, ба вазифа таъин ва аз вазифа озод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хориї карда шуд (Ѕонуни конст. ЇТ аз 22.07.2013 </w:t>
      </w:r>
      <w:hyperlink r:id="rId45"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хориї карда шуд (Ѕонуни конст. ЇТ аз 22.07.2013 </w:t>
      </w:r>
      <w:hyperlink r:id="rId46"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моликияти коммуналии Вилояти Мухтори Кўіистони Бадахшон, вилоят, шаіри Душанбе, шаір ва ноіияро дар доираи ваколати худ идора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дар давоми сол на камтар аз як маротиба ба Маїлиси вакилони халѕ дар бораи иїрои барномаіои тараѕѕиёти иїтимоию иѕтисодии іудуди дахлдор,барномаіои маѕсадноки минтаѕавњ іолати хоїагидорњ, истифода ва идораи объектіои моликияти коммуналии дахлдор іисобот медиіад (Ѕонуни конст. ЇТ аз 29.12.2010 </w:t>
      </w:r>
      <w:hyperlink r:id="rId47"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ба Маїлиси вакилони халѕи Вилояти Мухтори Кўіистони Бадахшон, вилоят, шаіри Душанбе, шаір ва ноіия дар бораи бекор кардани санадіои Маїлиси вакилони халѕи Вилояти Мухтори Кўіистони Бадахшон, вилоят, шаіри Душанбе, шаір ва ноіия, ки ба Конститутсияи (Сарѕонуни) Їуміурии Тоїикистон ва дигар ѕонуніои Їуміурии Тоїикистон мухолиф мебошанд, пешниіод манзур менамояд (Ѕонуни конст. ЇТ аз 29.12.2010 </w:t>
      </w:r>
      <w:hyperlink r:id="rId48"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иїрои Конститутсияи (Сарѕонуни) Їуміурии Тоїикистон, ѕонуніо, ѕароріои якїояи Маїлиси миллњ ва Маїлиси намояндагони Маїлиси Олии Їуміурии Тоїикистон, ѕароріои Маїлиси миллии Маїлиси Олии Їуміурии Тоїикистон, ѕароріои Маїлиси намояндагони Маїлиси Олии Їуміурии Тоїикистон, санадіои Президент ва Іукумати Їуміурии Тоїикистон, ѕароріои маѕомоти марказии іокимияти иїроия, Маїлиси вакилони халѕи Вилояти Мухтори Кўіистони Бадахшон, вилоят, шаіри Душанбе, шаір ва ноіияро таъмин менамояд (Ѕонуни конст. ЇТ аз 29.12.2010 </w:t>
      </w:r>
      <w:hyperlink r:id="rId49"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Феіристи баіисобгирии воіидіои марзиву маъмурњ ва маіаліои аіолинишинро пеш мебарад (Ѕонуни конст. ЇТ аз 19.03.2013 </w:t>
      </w:r>
      <w:hyperlink r:id="rId50"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960</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тибѕи санадіои меъёрии іуѕуѕии Їуміурии Тоїикистон масъалаіои оид ба заминро іал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назорати истифодаи табиат, сохтмон ва азнавсозии иншоотіои іифзи табиатро таъмин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ташкилотіо, муассисаіо ва корхонаіои давлатиеро, ки ба моликияти коммуналии дахлдор асос ёфтаанд, бо тартиби муѕаррарнамудаи санадіои ѕонунгузории Їуміурии Тоїикистон таъсис ва баріам медиіад;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тартиби ташкил ва фаъолияти машварати назди Раисро бо риояи санадіои меъёрии іуѕуѕии Їуміурии Тоїикистон муайян менамояд (Ѕонуни конст. ЇТ аз 29.12.2010 </w:t>
      </w:r>
      <w:hyperlink r:id="rId51"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доираи ваколати худ барои пешбурди фаъолият, іамчунин омода намудани масъалаіо барои баррасњ, татбиѕи санадіои меъёрии іуѕуѕии Їуміурии Тоїикистон комиссияіоро таъсис дода, іайат ва мўілати фаъолияти оніоро тасдиѕ ва ваколати оніоро муайян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ѕабули шаірвандонро ба роі мемонад, арзу шикоят ва таклифіои оніоро баррасњ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дигар ваколатіоеро, ки іамин Ѕонуни конститутсионњ, ѕонуніо ва дигар санадіои меъёрии іуѕуѕии Їуміурии Тоїикистон муѕаррар кардаанд, амалњ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шаіри Душанбе, шаір ва ноіия оид ба масъалаіои ваколати худ дар назди Президенти Їуміурии Тоїикистон, маѕомоти болоњ ва Маїлиси вакилони халѕи дахлдор іисоботдиіанда ва масъул мебошад.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3VH0VY6XW"/>
      <w:bookmarkEnd w:id="25"/>
      <w:r w:rsidRPr="00BE28A2">
        <w:rPr>
          <w:rFonts w:ascii="Times New Tojik" w:eastAsia="Times New Roman" w:hAnsi="Times New Tojik" w:cs="Times New Roman"/>
          <w:b/>
          <w:bCs/>
          <w:sz w:val="26"/>
          <w:szCs w:val="26"/>
        </w:rPr>
        <w:t>Моддаи 20(1). Тартиби ба вазифа таъин ва аз вазифа озод намудани роібарони сохторіои маіаллии маѕомоти иїроияи марказии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(Ѕонуни конст. ЇТ аз 22.07.2013 </w:t>
      </w:r>
      <w:hyperlink r:id="rId52"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Роібарони сохторіои маіаллии маѕомоти иїроияи марказии іокимияти давлатњ дар Вилояти Мухтори Кўіистони Бадахшон, вилоят, шаіри Душанбе, шаір ва ноіия, ки аз буїети маіаллии дахлдор маблаљгузорњ мешаванд, аз тарафи раисони Вилояти Мухтори Кўіистони Бадахшон, вилоят, шаіри Душанбе, шаір ва ноіия бо розигии хаттии роібарони маѕомоти иїроияи марказии іокимияти давлатњ ба вазифа таъин ва аз вазифа озод карда шуда, ѕароріои ѕабулшуда барои тасдиѕ ба Маїлиси вакилони халѕи дахлдор пешниіод карда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Роібарони сохторіои маіаллии маѕомоти иїроияи марказии іокимияти давлатњ дар Вилояти Мухтори Кўіистони Бадахшон, вилоят, шаіри Душанбе, шаір ва ноіия, ки аз буїети їуміуриявњ маблаљгузорњ карда мешаванд, аз тарафи роібарони маѕомоти иїроияи марказии іокимияти давлатњ бо розигии хаттии раисони Вилояти Мухтори </w:t>
      </w:r>
      <w:r w:rsidRPr="00BE28A2">
        <w:rPr>
          <w:rFonts w:ascii="Times New Tojik" w:eastAsia="Times New Roman" w:hAnsi="Times New Tojik" w:cs="Times New Roman"/>
          <w:sz w:val="26"/>
          <w:szCs w:val="26"/>
        </w:rPr>
        <w:lastRenderedPageBreak/>
        <w:t>Кўіистони Бадахшон, вилоят, шаіри Душанбе, шаір ва ноіия ба вазифа таъин ва аз вазифа озод карда шуда, ѕароріои ѕабулшуда барои тасдиѕ ба Маїлиси вакилони халѕи дахлдор пешниіод карда мешаванд. Муѕаррароти мазкур барои ба вазифа таъин ва аз вазифа озод намудани роібарони сохторіои маіаллии маѕомоти іифзи іуѕуѕ ва іарбњ, инчунин судяіо, прокуроріо, ки ѕонунгузории Їуміурии Тоїикистон оид ба вазифа таъин ва аз вазифа озод намудани оніо тартиби дигарро муайян намудааст, татбиѕ намегардад.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Тартиби баррасии масъалаіои ба вазифа таъин ва аз вазифа озод намудани роібарони сохторіои маіаллии маѕомоти иїроияи марказии іокимияти давлатиро Іукумати Їуміурии Тоїикистон муайян менамояд (Ѕонуни конст. ЇТ аз 22.07.2013 </w:t>
      </w:r>
      <w:hyperlink r:id="rId53"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1012</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3VH0VXHZI"/>
      <w:bookmarkEnd w:id="26"/>
      <w:r w:rsidRPr="00BE28A2">
        <w:rPr>
          <w:rFonts w:ascii="Times New Tojik" w:eastAsia="Times New Roman" w:hAnsi="Times New Tojik" w:cs="Times New Roman"/>
          <w:b/>
          <w:bCs/>
          <w:sz w:val="26"/>
          <w:szCs w:val="26"/>
        </w:rPr>
        <w:t>Моддаи 21. Ваколати дигари Раиси Вилояти Мухтори Кўіистони Бадахшон, вилоят ва шаіри Душанбе</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ва шаіри Душанбе іамчунин ваколатіои зайл дорад: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фаъолияти раисони шаіріо ва ноіияіои Вилояти Мухтори Кўіистони Бадахшон, вилоят, шаіри Душанбе роібарњ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санадіои раисони шаір ва ноіияи дахлдорро, ки ба Конститутсияи (Сарѕонуни) Їуміурии Тоїикистон ва дигар ѕонуніои Їуміурии Тоїикистон мухолиф мебошанд, бекор менамояд (Ѕонуни конст. ЇТ аз 29.12.2010 </w:t>
      </w:r>
      <w:hyperlink r:id="rId54"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татбиѕи баъзе ваколатіои худро ба раисони шаіріо ва ноіияи дахлдор вогузор менамояд (Ѕонуни конст. ЇТ аз 29.12.2010 </w:t>
      </w:r>
      <w:hyperlink r:id="rId55"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8"/>
      <w:bookmarkEnd w:id="27"/>
      <w:r w:rsidRPr="00BE28A2">
        <w:rPr>
          <w:rFonts w:ascii="Times New Tojik" w:eastAsia="Times New Roman" w:hAnsi="Times New Tojik" w:cs="Times New Roman"/>
          <w:b/>
          <w:bCs/>
          <w:sz w:val="26"/>
          <w:szCs w:val="26"/>
        </w:rPr>
        <w:t>Моддаи 22. Асосіои аз вазифа озод намудани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шаіри Душанбе, шаір ва ноіия дар іолатіои зерин аз вазифа озод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 асоси аризаи ў оид ба истеъфо рафтан;</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ѕувваи ѕонунњ даромадани іалномаи суд дар хусуси љайри ѕобили амал донистани ў;</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ба ѕувваи ѕонунњ даромадани іукми айбдоркунии суд;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мунтазам иїро накардани ўідадориіои хизматњ;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ѕатъи шаірвандии Їуміурии Тоїикистон;</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дигар асосіои муѕаррарнамудаи ѕонуніои Їуміурии Тоїикистон.</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Президенти Їуміурии Тоїикистон метавонад дар дигар іолатіо низ раиси Вилояти Мухтори Кўіистони Бадахшон, вилоят, шаіри Душанбе, шаір ва ноіияро аз вазифа озод намояд.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9"/>
      <w:bookmarkEnd w:id="28"/>
      <w:r w:rsidRPr="00BE28A2">
        <w:rPr>
          <w:rFonts w:ascii="Times New Tojik" w:eastAsia="Times New Roman" w:hAnsi="Times New Tojik" w:cs="Times New Roman"/>
          <w:b/>
          <w:bCs/>
          <w:sz w:val="26"/>
          <w:szCs w:val="26"/>
        </w:rPr>
        <w:t>Моддаи 23. Дастгоіи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Таъминоти иттилоотию таілилњ, ташкилию іуѕуѕњ ва моддию техникии фаъолияти раиси Вилояти Мухтори Кўіистони Бадахшон, вилоят, шаіри Душанбе, шаір ва ноіия аз тарафи дастгоіи раис амалњ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Дастгоіи раиси Вилояти Мухтори Кўіистони Бадахшон, вилоят, шаіри Душанбе, шаір ва ноіия аз тарафи раис ташкил ва таљйир дода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Низомнома ва сохтори намунавии дастгоіи раиси Вилояти Мухтори Кўіистони Бадахшон, вилоят, шаіри Душанбе, шаір ва ноіияро Іукумати Їуміурии Тоїикистон тасдиѕ менамояд (Ѕонуни конст. ЇТ аз 3.12.2009 </w:t>
      </w:r>
      <w:hyperlink r:id="rId56"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Низомномаи дастгоі, сохтор ва їадвали воіидіои кории онро раиси Вилояти Мухтори Кўіистони Бадахшон, вилоят, шаіри Душанбе, шаір ва ноіия мувофиѕи низомнома ва сохтори намунавии тасдиѕнамудаи Іукумати Їуміурии Тоїикистон дар доираи шумораи ниіоии хизматчиёни давлатии муѕаррарнамудаи Іукумати Їуміурии Тоїикистон тасдиѕ менамояд (Ѕонуни конст. ЇТ аз 3.12.2009 </w:t>
      </w:r>
      <w:hyperlink r:id="rId57"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Маблаљгузории дастгоі аз іисоби буїети маіаллњ сурат мегирад.</w:t>
      </w:r>
    </w:p>
    <w:p w:rsidR="00BE28A2" w:rsidRPr="00BE28A2" w:rsidRDefault="00BE28A2" w:rsidP="00BE28A2">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9" w:name="A000000030"/>
      <w:bookmarkEnd w:id="29"/>
      <w:r w:rsidRPr="00BE28A2">
        <w:rPr>
          <w:rFonts w:ascii="Times New Tojik" w:eastAsia="Times New Roman" w:hAnsi="Times New Tojik" w:cs="Times New Roman"/>
          <w:b/>
          <w:bCs/>
          <w:sz w:val="26"/>
          <w:szCs w:val="26"/>
        </w:rPr>
        <w:t>БОБИ 4. АСОСІОИ ИЅТИСОДЊ ВА МОЛИЯВИИ ФАЪОЛИЯТИ МАЅОМОТИ МАІАЛЛИИ ІОКИМИЯТИ ДАВЛАТЊ</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1"/>
      <w:bookmarkEnd w:id="30"/>
      <w:r w:rsidRPr="00BE28A2">
        <w:rPr>
          <w:rFonts w:ascii="Times New Tojik" w:eastAsia="Times New Roman" w:hAnsi="Times New Tojik" w:cs="Times New Roman"/>
          <w:b/>
          <w:bCs/>
          <w:sz w:val="26"/>
          <w:szCs w:val="26"/>
        </w:rPr>
        <w:t>Моддаи 24. Манбаъіои иѕтисодии фаъолияти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Манбаъіои иѕтисодии фаъолияти маѕомоти маіаллии іокимияти давлатиро замин, сарватіои зеризаминњ, об, їангал, олами набототу іайвонот ва дигар боигариіои табињ, ки дар воіидіои марзию маъмурии дахлдор воѕеанд, іамчунин моликияти коммуналњ ва дигар шакліои моликият низ, ки сарчашмаи даромади маѕомоти маіаллии іокимияти давлатњ ва ѕонеъ гардонидани талаботи иїтимоию иѕтисодии аіолии воіидіои марзию маъмурии дахлдор мебошанд, ташкил медиіанд.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2"/>
      <w:bookmarkEnd w:id="31"/>
      <w:r w:rsidRPr="00BE28A2">
        <w:rPr>
          <w:rFonts w:ascii="Times New Tojik" w:eastAsia="Times New Roman" w:hAnsi="Times New Tojik" w:cs="Times New Roman"/>
          <w:b/>
          <w:bCs/>
          <w:sz w:val="26"/>
          <w:szCs w:val="26"/>
        </w:rPr>
        <w:t>Моддаи 25. Моликияти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Ба моликияти Вилояти Мухтори Кўіистони Бадахшон, вилоят, шаіри Душанбе, шаір ва ноіия объектіое дохил мешаванд, ки тибѕи тартиби муѕаррарнамудаи санадіои меъёрии іуѕуѕии Їуміурии Тоїикистон ба оніо дода шудаанд. Ба моликияти Вилояти Мухтори Кўіистони Бадахшон, вилоят, шаіри Душанбе, шаір ва ноіия іамчунин маблаљіои буїетњ, объектіои инфрасохторіои маіаллњ, муассисаіои </w:t>
      </w:r>
      <w:r w:rsidRPr="00BE28A2">
        <w:rPr>
          <w:rFonts w:ascii="Times New Tojik" w:eastAsia="Times New Roman" w:hAnsi="Times New Tojik" w:cs="Times New Roman"/>
          <w:sz w:val="26"/>
          <w:szCs w:val="26"/>
        </w:rPr>
        <w:lastRenderedPageBreak/>
        <w:t>маориф, тандурустњ, таъминоти иїтимоњ, илм ва фаріанг ва объектіои дигар, ки аз іисоби маблаљіои Вилояти Мухтори Кўіистони Бадахшон, вилоят, шаіри Душанбе, шаір ва ноіия, аз їумла дар асоси саімгузорњ сохта ва харида шудаанд, ё аз манбаіои дигар ройгон дода шудаанд, дохил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Номгўи объектіои моликияти коммуналиро Маїлиси вакилони халѕ тасдиѕ менамояд, ба он таљйирот ворид намуда, іисоботи роібарони корхонаіоеро, ки ба моликияти коммуналњ асос ёфтаанд, оид ба истифодаи оніо мешунавад.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3"/>
      <w:bookmarkEnd w:id="32"/>
      <w:r w:rsidRPr="00BE28A2">
        <w:rPr>
          <w:rFonts w:ascii="Times New Tojik" w:eastAsia="Times New Roman" w:hAnsi="Times New Tojik" w:cs="Times New Roman"/>
          <w:b/>
          <w:bCs/>
          <w:sz w:val="26"/>
          <w:szCs w:val="26"/>
        </w:rPr>
        <w:t>Моддаи 26. Идораи объектіои моликияти коммуналии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Объектіои моликияти коммуналии Вилояти Мухтори Кўіистони Бадахшон, вилоят, шаіри Душанбе, шаір ва ноіияро Маїлиси вакилони халѕ ва раиси дахлдор мутобиѕи ѕонунгузории Їуміурии Тоїикистон дар доираи ваколати худ идора мекунанд. Объектіои мазкур бо маѕсади хизматрасонии самаранок ба аіолњ ва рушди иѕтисодию иїтимоии іудуди дахлдор истифода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Тартиби хусусигардонии моликияти коммуналиро санадіои меъёрии іуѕуѕии Їуміурии Тоїикистон муайян менамоянд.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Тартиби аз моликияти коммуналњ ба моликияти їуміуриявњ ва ё аз моликияти їуміуриявњ ба моликияти коммуналњ гузаронидани молу мулкро Іукумати Їуміурии Тоїикистон муѕаррар менамояд (Ѕонуни конст. ЇТ аз 29.12.2010 </w:t>
      </w:r>
      <w:hyperlink r:id="rId58"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Аз моликияти коммуналии Вилояти Мухтори Кўіистони Бадахшон, вилоят, шаіри Душанбе, шаір ва ноіия ба моликияти коммуналии дахлдори дигар гузаронидан дар асоси ѕароріои маѕомоти намояндагии маіаллии іокимияти давлатии дахлдор амалњ карда мешавад.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4"/>
      <w:bookmarkEnd w:id="33"/>
      <w:r w:rsidRPr="00BE28A2">
        <w:rPr>
          <w:rFonts w:ascii="Times New Tojik" w:eastAsia="Times New Roman" w:hAnsi="Times New Tojik" w:cs="Times New Roman"/>
          <w:b/>
          <w:bCs/>
          <w:sz w:val="26"/>
          <w:szCs w:val="26"/>
        </w:rPr>
        <w:t>Моддаи 27.Фаъолияти иѕтисодии хориїии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Фаъолияти иѕтисодии хориїии маѕомоти маіаллии іокимияти давлатњ мутобиѕи санадіои меъёрии іуѕуѕии Їуміурии Тоїикистон сурат гирифта, ин маѕомот барои вусъат додани фаъолияти иѕтисодии хориїии корхонаіо, муассисаіо, ташкилотіо ва иттиіодияіои оніо, ки дар воіидіои марзию маъмурии дахлдор їойгиранд, инкишофи иѕтидори содиротњ, зиёд намудани истеісоли маісулот, иїрои кор ва хизматрасонии ба раѕобат тобовар мусоидат менамоянд.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іокимияти давлатњ дар доираи ваколати худ дар ин самт іуѕуѕ доранд: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бо шарикони хориїии худ барои хариду фурўши маісулот, иїрои кор ва хизматрасонњ мутобиѕи санадіои меъёрии іуѕуѕии Їуміурии Тоїикистон созишнома банданд;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ба ташкили корхонаіои муштарак мусоидат 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мутобиѕи тартиби муѕарраркардаи санадіои меъёрии іуѕуѕии Їуміурии Тоїикистон савдои наздисаріадњ ташкил намоянд;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дигар намудіои фаъолиятро мувофиѕи санадіои меъёрии іуѕуѕии Їуміурии Тоїикистон оид ба фаъолияти иѕтисодии хориїњ амалњ намоянд.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5"/>
      <w:bookmarkEnd w:id="34"/>
      <w:r w:rsidRPr="00BE28A2">
        <w:rPr>
          <w:rFonts w:ascii="Times New Tojik" w:eastAsia="Times New Roman" w:hAnsi="Times New Tojik" w:cs="Times New Roman"/>
          <w:b/>
          <w:bCs/>
          <w:sz w:val="26"/>
          <w:szCs w:val="26"/>
        </w:rPr>
        <w:t>Моддаи 28. Муносибати маѕомоти маіаллии іокимияти давлатњ ба объектіои моликияти їуміуриявњ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ва раиси Вилояти Мухтори Кўіистони Бадахшон, вилоят, шаіри Душанбе, шаір ва ноіия дар іудуди воіидіои марзию маъмурии дахлдор ба їойгиркунии маѕсадноки объектіои истеісолњ ва иїтимоњ, таъсиси инфрасохторіои дахлдор, истифодаи самараноки захираіои табињ ва меінатњ, іифзи муіити зист ва соіаіои дигар, ки моликияти їуміуриявњ мебошанд, тибѕи санадіои меъёрии іуѕуѕии Їуміурии Тоїикистон назорат мекунанд.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6"/>
      <w:bookmarkEnd w:id="35"/>
      <w:r w:rsidRPr="00BE28A2">
        <w:rPr>
          <w:rFonts w:ascii="Times New Tojik" w:eastAsia="Times New Roman" w:hAnsi="Times New Tojik" w:cs="Times New Roman"/>
          <w:b/>
          <w:bCs/>
          <w:sz w:val="26"/>
          <w:szCs w:val="26"/>
        </w:rPr>
        <w:t>Моддаи 29. Моликияти муштараки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іокимияти давлатњ тибѕи санадіои меъёрии іуѕуѕии Їуміурии Тоїикистон метавонанд дорои моликияти муштарак бошанд ва дар идоракунии он иштирок намоянд.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7"/>
      <w:bookmarkEnd w:id="36"/>
      <w:r w:rsidRPr="00BE28A2">
        <w:rPr>
          <w:rFonts w:ascii="Times New Tojik" w:eastAsia="Times New Roman" w:hAnsi="Times New Tojik" w:cs="Times New Roman"/>
          <w:b/>
          <w:bCs/>
          <w:sz w:val="26"/>
          <w:szCs w:val="26"/>
        </w:rPr>
        <w:t>Моддаи 30. Манбаъіои молиявии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Манбаъіои молиявии Вилояти Мухтори Кўіистони Бадахшон, вилоят, шаіри Душанбе, шаір ва ноіия аз иніо иборатанд: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маблаљіои буїети маіаллњ;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маблаљіои љайриандоз ва фондіои маѕсадноки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буїети болоњ дар шакли кўмаки молиявии беподош (дотатсия);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мусоидати молиявњ (субвенсия) аз буїети болоњ;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ѕарзи буїетњ аз буїети болоњ;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маблаљіои хайрия;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ѕољазіои ѕиматнок, бурднок ва музоядаіои маіаллњ;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чорабиниіои оммавию варзишњ ва фаріангњ;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дигар манбаъіое, ки санадіои меъёрии іуѕуѕии Їуміурии Тоїикистон манъ накардаанд.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Манбаъіои молиявии Вилояти Мухтори Кўіистони Бадахшон, вилоят, шаіри Душанбе, шаір ва ноіияро дар асоси шартномавњ бо манбаъіои молиявии дигар вилоятіо, шаіріо, ноіияіо, шахсони воѕењ ва іуѕуѕњ барои маблаљїудокунњ ба барномаіои муштарак, аз їумла барои иїрои барномаіои тараѕѕиёти байниіудудњ муттаіид кардан мумкин аст.</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маіаллии хокимияти давлатии наздисаріадњ метавонанд бо маѕомоти маіаллии іокимияти давлатњ, шахсони воѕењ ва іуѕуѕии минтаѕаіои наздисаріадии давлатіои іаммарз тибѕи тартиби муѕаррарнамудаи санадіои меъёрии іуѕуѕии Їуміурии Тоїикистон барои амалњ намудани барномаіои муштарак, аз їумла барномаіои тараѕѕиёти байнисаріадњ манбаъіои молиявиашонро муттаіид гардонанд.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8"/>
      <w:bookmarkEnd w:id="37"/>
      <w:r w:rsidRPr="00BE28A2">
        <w:rPr>
          <w:rFonts w:ascii="Times New Tojik" w:eastAsia="Times New Roman" w:hAnsi="Times New Tojik" w:cs="Times New Roman"/>
          <w:b/>
          <w:bCs/>
          <w:sz w:val="26"/>
          <w:szCs w:val="26"/>
        </w:rPr>
        <w:t>Моддаи 31. Даромадіои буїети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Ѕисми даромади буїети Вилояти Мухтори Кўіистони Бадахшон, вилоят, шаіри Душанбе, шаір ва ноіия аз іисоби даромадіои андоз ва љайриандоз, инчунин аз воридоти маблаљ аз іисоби андозу пардохтіои танзимкунанда иборат мебошад.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Ба даромадіо аз андоз дохил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 андозіои маіаллњ, ки номгўи оніоро санадіои меъёрии іуѕуѕии Їуміурии Тоїикистон муайян намудаанд (Ѕонуни конст. ЇТ аз 3.12.2009 </w:t>
      </w:r>
      <w:hyperlink r:id="rId59" w:tooltip="Ссылка на Ѕонуни конст.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576</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андозу пардохтіои танзимкунанда мувофиѕи тартибе, ки ѕонун дар бораи Буїети давлатњ барои соли навбатии молиявњ муѕаррар кардааст;</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боїи давлатњ, ба истиснои боїи давлатие, ки мувофиѕи ѕонун дар бораи Буїети давлатњ барои соли навбатии молиявњ ба буїети їуміуриявњ ворид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дигар манбаъіое, ки санадіои меъёрии іуѕуѕии Їуміурии Тоїикистон манъ накардаанд.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Ба даромадіои љайриандоз дохил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буїети їуміуриявњ дар шакли кўмаки молиявии беподош (дотатсия), мусоидати молиявњ (субвенсия), ѕарзи буїетњ ё дар шакли дигар;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хизмати пулакие, ки маѕомоти иїроияи маіаллии іокимияти давлатњ ва ташкилотіои идории буїетњ мерасонанд;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воридоти маблаљ аз іисоби татбиѕи чораіои маїбуркунњ барои вайронкунии ѕонунгузории Їуміурии Тоїикистон дар бораи молияи давлатњ, аз їумла їарима, пушаймона (пения), їубронпулњ ва љайра;</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хайрияіои ихтиёрии шахсони воѕењ ва іуѕуѕњ;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гузаронидани іашаріо;</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ѕољазіои ѕиматнок, бурднок ва музоядаіои маіаллњ;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даромад аз амволе, ки моликияти коммуналии ноіия ва шаір мебошад ё дар идораи хоїагии оніо ѕарор дорад.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халѕи шаір ва ноіия іуѕуѕ дорад ба гурўііои алоіидаи андозсупорандагон барои супоридани андоз, бої ва пардохтіои маіаллие, ки ба буїети маіаллии дахлдор ворид мегарданд, тибѕи санадіои ѕонунгузории Їуміурии Тоїикистон имтиёзіо муѕаррар намояд.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9"/>
      <w:bookmarkEnd w:id="38"/>
      <w:r w:rsidRPr="00BE28A2">
        <w:rPr>
          <w:rFonts w:ascii="Times New Tojik" w:eastAsia="Times New Roman" w:hAnsi="Times New Tojik" w:cs="Times New Roman"/>
          <w:b/>
          <w:bCs/>
          <w:sz w:val="26"/>
          <w:szCs w:val="26"/>
        </w:rPr>
        <w:t>Моддаи 32. Хароїоти буїети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Аз іисоби буїети маіаллњ таніо хароїоти зайл маблаљгузорњ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таъмини фаъолияти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ташаккули моликияти коммуналии воіиди марзию маъмурии дахлдор ва идоракунии он;</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таъсис, таъмини фаъолият ва инкишофи муассисаіои маориф, тандурустњ, фаріанг, варзиш ва тарбияи їисмонњ, воситаіои ахбори омма ва нашрияіо, дигар муассисаіое, ки ба моликияти коммуналњ мансубанд ё дар ихтиёри маѕомоти маіаллии іокимияти давлатњ мебошанд;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инкишофи хоїагии манзилию коммуналњ;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сохтмони роі ва нигоідории роііое, ки аіамияти маіаллњ доранд;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ободонњ ва кабудизоркунњ дар маіал;</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ташкили истифода ва коркарди партовіои рўзгор;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таъмини хизматрасонии наѕлиётњ ба аіолњ ва муассисаіое, ки ба моликияти коммуналњ мансубанд ё дар ихтиёри маѕомоти маіаллии іокимияти давлатњ мебошанд;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іифзи муіити зист дар маіал;</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 xml:space="preserve">- амалигардонии барномаіои рушди иѕтисодию иїтимоии минтаѕа (Ѕонуни конст. ЇТ аз 29.12.2010 </w:t>
      </w:r>
      <w:hyperlink r:id="rId60"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хизматрасонии ѕарзии маѕомоти маіаллии іокимияти давлатњ ва пардохти оніо;</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кўмаки молиявии беподош ба аіолњ;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гузаронидани интихоботи маѕомоти намояндагии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Маблаљгузории фаъолияти дигари маѕомоти маіаллии іокимияти давлатњ ва хароїоти дигар, ки ба масъалаіои аіамияти маіаллидошта мансубанд, аз їониби маѕомоти маіаллии намояндагии хокимияти давлатњ мутобиѕи гурўібандии буїетии Їуміурии Тоїикистон иїро карда мешаванд.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Раиси Вилояти Мухтори Кўіистони Бадахшон, вилоят, шаіри Душанбе, шаір ва ноіия дар давраи байни иїлосияіо ба захираіои озоди молиявии буїет, ки нисбати буїети тасдиѕшуда ба андозаи на зиёда аз даі фоизро ташкил медиіад, ихтиёрдорњ намуда, ѕароріои худро ба Маїлиси вакилони халѕ барои тасдиѕ пешниіод мекунад. Агар захираіои озоди молиявии буїет зиёда аз даі фоизи буїети тасдиѕшударо ташкил диіанд, дар он сурат ба Маїлиси вакилони халѕ лоиіаи таљйиру иловаіо ба буїети маіаллиро пешниіод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Хароїоти якїояи буїети Вилояти Мухтори Кўіистони Бадахшон, вилоят, шаіри Душанбе, шаір ва ноіия ва буїети їуміуриявњ бо тартиби муѕаррарнамудаи ѕонуни Їуміурии Тоїикистон "Дар бораи молияи давлатии Їуміурии Тоїикистон" ва Ѕонуни Їуміурии Тоїикистон "Дар бораи Буїети давлатии Їуміурии Тоїикистон" барои соли навбатии молиявњ амалњ карда мешавад.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40"/>
      <w:bookmarkEnd w:id="39"/>
      <w:r w:rsidRPr="00BE28A2">
        <w:rPr>
          <w:rFonts w:ascii="Times New Tojik" w:eastAsia="Times New Roman" w:hAnsi="Times New Tojik" w:cs="Times New Roman"/>
          <w:b/>
          <w:bCs/>
          <w:sz w:val="26"/>
          <w:szCs w:val="26"/>
        </w:rPr>
        <w:t>Моддаи 33. Фонди захиравии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халѕи Вилояти Мухтори Кўіистони Бадахшон, вилоят, шаіри Душанбе, шаір ва ноіия метавонад дар доираи буїети тасдиѕкардашуда фонди захиравии раисро дар іаїми 0,5 фоиз аз іаїми даромади умумии буїети дахлдори маіаллњ таъсис диіад ва ба таркиби хароїоти он дохил 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Раис ба фонди захиравњ ихтиёрдорњ намуда, дар бораи хароїоти он ба Маїлиси вакилони халѕ іисобот медиіад.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Истифодаи маблаљіои фонди захиравии раис тибѕи тартиби муѕаррарнамудаи Іукумати Їуміурии Тоїикистон сурат мегирад.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1"/>
      <w:bookmarkEnd w:id="40"/>
      <w:r w:rsidRPr="00BE28A2">
        <w:rPr>
          <w:rFonts w:ascii="Times New Tojik" w:eastAsia="Times New Roman" w:hAnsi="Times New Tojik" w:cs="Times New Roman"/>
          <w:b/>
          <w:bCs/>
          <w:sz w:val="26"/>
          <w:szCs w:val="26"/>
        </w:rPr>
        <w:t>Моддаи 34. Іуѕуѕіои буїетии Маїлиси вакилони халѕ ва раиси Вилояти Мухтори Кўіистони Бадахшон, вилоят, шаіри Душанбе, шаір ва ноіия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lastRenderedPageBreak/>
        <w:t>Буїети Вилояти Мухтори Кўіистони Бадахшон, вилоят, шаіри Душанбе, шаір ва ноіия дар шакли ѕарори Маїлиси вакилони халѕи дахлдор таіия ва дар иїлосияи он ѕабул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Таіияи лоиіаи буїети Вилояти Мухтори Кўіистони Бадахшон, вилоят, шаіри Душанбе, шаір ва ноіия мутаносибан аз тарафи раиси Вилояти Мухтори Кўіистони Бадахшон, вилоят, шаіри Душанбе, шаір ва ноіия ташкил карда мешавад (Ѕонуни конст. ЇТ аз 29.12.2010 </w:t>
      </w:r>
      <w:hyperlink r:id="rId61" w:tooltip="Ссылка на Ѕонуни конст. ЇТ Оид ба ворид намудани таљйиру иловаіо ба Ѕонуни конст. ЇТ Дар бораи маѕомоти маіаллии іокимияти давлатњ" w:history="1">
        <w:r w:rsidRPr="00BE28A2">
          <w:rPr>
            <w:rFonts w:ascii="Times New Tojik" w:eastAsia="Times New Roman" w:hAnsi="Times New Tojik" w:cs="Times New Roman"/>
            <w:sz w:val="26"/>
            <w:szCs w:val="26"/>
            <w:u w:val="single"/>
          </w:rPr>
          <w:t>№ 653</w:t>
        </w:r>
      </w:hyperlink>
      <w:r w:rsidRPr="00BE28A2">
        <w:rPr>
          <w:rFonts w:ascii="Times New Tojik" w:eastAsia="Times New Roman" w:hAnsi="Times New Tojik" w:cs="Times New Roman"/>
          <w:sz w:val="26"/>
          <w:szCs w:val="26"/>
        </w:rPr>
        <w:t>).</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Лоиіаи буїет аз рўи манбаіои даромад ва самтіои хароїот мувофиѕи тартиби муѕаррарнамудаи санадіои меъёрии іуѕуѕии Їуміурии Тоїикистон пешниіод карда мешавад.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Буїети Вилояти Мухтори Кўіистони Бадахшон, вилоят, шаіри Душанбе, шаір ва ноіия имкон дорад бо барзиёдњ (профитсид) таіия ва тасдиѕ карда шавад.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Маблаљгузории маѕомоти маіаллии іокимияти давлатњ дар іаїме, ки буїетіои маіаллњ ва їуміуриявњ муѕаррар намудаанд, сурат мегирад.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Хароїотро барои нигоідории маѕомоти намояндагии маіаллии іокимияти давлатњ Маїлиси вакилони халѕи дахлдор муѕаррар менамояд.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Маїлиси вакилони халѕ ва раиси Вилояти Мухтори Кўіистони Бадахшон, вилоят, шаіри Душанбе, шаір ва ноіия дар доираи ваколати худ іангоми иїрои буїет барои таъмини тавозуни он масъул мебошанд.</w:t>
      </w:r>
    </w:p>
    <w:p w:rsidR="00BE28A2" w:rsidRPr="00BE28A2" w:rsidRDefault="00BE28A2" w:rsidP="00BE28A2">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 w:name="A000000042"/>
      <w:bookmarkEnd w:id="41"/>
      <w:r w:rsidRPr="00BE28A2">
        <w:rPr>
          <w:rFonts w:ascii="Times New Tojik" w:eastAsia="Times New Roman" w:hAnsi="Times New Tojik" w:cs="Times New Roman"/>
          <w:b/>
          <w:bCs/>
          <w:sz w:val="26"/>
          <w:szCs w:val="26"/>
        </w:rPr>
        <w:t>БОБИ 5. МУЅАРРАРОТИ ХОТИМАВЊ</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3"/>
      <w:bookmarkEnd w:id="42"/>
      <w:r w:rsidRPr="00BE28A2">
        <w:rPr>
          <w:rFonts w:ascii="Times New Tojik" w:eastAsia="Times New Roman" w:hAnsi="Times New Tojik" w:cs="Times New Roman"/>
          <w:b/>
          <w:bCs/>
          <w:sz w:val="26"/>
          <w:szCs w:val="26"/>
        </w:rPr>
        <w:t>Моддаи 35. Шикоят намудан ба суд оид ба санадіои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Маѕомоти давлатњ, шахсони воѕењ ва іуѕуѕњ метавонанд тибѕи тартиби муѕаррарнамудаи санадіои меъёрии іуѕуѕии Їуміурии Тоїикистон ба суд оид ба санадіои маѕомоти маіаллии іокимияти давлатњ шикоят намоянд.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4"/>
      <w:bookmarkEnd w:id="43"/>
      <w:r w:rsidRPr="00BE28A2">
        <w:rPr>
          <w:rFonts w:ascii="Times New Tojik" w:eastAsia="Times New Roman" w:hAnsi="Times New Tojik" w:cs="Times New Roman"/>
          <w:b/>
          <w:bCs/>
          <w:sz w:val="26"/>
          <w:szCs w:val="26"/>
        </w:rPr>
        <w:t>Моддаи 36. Баррасии эътирози прокурор оид ба санадіои маѕомоти маіаллии іокимияти давлатњ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Санадіои Маїлиси вакилони халѕи Вилояти Мухтори Кўіистони Бадахшон, вилоят, шаіри Душанбе, шаір ва ноіия, ки аз рўи оніо прокурор эътироз баён кардааст, дар иїлосияи он баррасњ карда мешаванд. Дар сурати ѕонеъ нагардидани эътирози прокурор аз тарафи Маїлиси вакилони халѕ прокурор метавонад ба маѕомоти намояндагии болоњ ё суд муроїиат намояд.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Санадіои раиси Вилояти Мухтори Кўіистони Бадахшон, вилоят, шаіри Душанбе, шаір ва ноіия, ки аз рўи оніо прокурор эътироз баён кардааст, аз їониби раиси дахлдор баррасњ карда мешаванд. Дар сурати ѕонеъ нагардидани эътироз прокурор </w:t>
      </w:r>
      <w:r w:rsidRPr="00BE28A2">
        <w:rPr>
          <w:rFonts w:ascii="Times New Tojik" w:eastAsia="Times New Roman" w:hAnsi="Times New Tojik" w:cs="Times New Roman"/>
          <w:sz w:val="26"/>
          <w:szCs w:val="26"/>
        </w:rPr>
        <w:lastRenderedPageBreak/>
        <w:t>метавонад ба маѕомоти маіаллии іокимияти давлатии болоњ, ё Іукумати Їуміурии Тоїикистон, ё Президенти Їуміурии Тоїикистон, ё суд муроїиат намояд.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5"/>
      <w:bookmarkEnd w:id="44"/>
      <w:r w:rsidRPr="00BE28A2">
        <w:rPr>
          <w:rFonts w:ascii="Times New Tojik" w:eastAsia="Times New Roman" w:hAnsi="Times New Tojik" w:cs="Times New Roman"/>
          <w:b/>
          <w:bCs/>
          <w:sz w:val="26"/>
          <w:szCs w:val="26"/>
        </w:rPr>
        <w:t>Моддаи 37. Мўілати баррасии пешниіоди Маїлиси вакилони халѕ ва раис нисбат ба роібарони сохторіои маіаллии маѕомоти марказии іокимияти иїроия</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Пешниіоди Маїлиси вакилони халѕ ва раиси Вилояти Мухтори Кўіистони Бадахшон, вилоят, шаіри Душанбе, шаір ва ноіия нисбат ба роібарони сохторіои маіаллии маѕомоти марказии іокимияти иїроия оид ба иїро накардани талаботи ѕонуніо, санадіои меъёрии іуѕуѕии Їуміурии Тоїикистон, санадіои Маїлиси вакилони халѕи Вилояти Мухтори Кўіистони Бадахшон, вилоят, шаіри Душанбе, шаір ва ноіия дар мўілати як моі баррасњ мегардад.</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Агар маѕомоти болоњ ё марказии іокимияти иїроия дар мўілати як моі пешниіоди мазкурро баррасњ накунад, Маїлиси вакилони халѕ ё раис метавонанд ба Президенти Їуміурии Тоїикистон ё Іукумати Їуміурии Тоїикистон муроїиат намоянд.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6"/>
      <w:bookmarkEnd w:id="45"/>
      <w:r w:rsidRPr="00BE28A2">
        <w:rPr>
          <w:rFonts w:ascii="Times New Tojik" w:eastAsia="Times New Roman" w:hAnsi="Times New Tojik" w:cs="Times New Roman"/>
          <w:b/>
          <w:bCs/>
          <w:sz w:val="26"/>
          <w:szCs w:val="26"/>
        </w:rPr>
        <w:t>Моддаи 38. Аз эътибор соѕит донистани санадіои ѕонунгузорњ</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Ѕонуни Їуміурии Тоїикистон "Дар бораи худидораи маіаллњ ва хоїагии маіаллњ" аз 23 феврали соли 1991 (Ведомостіои Совети Олии Їуміурии Тоїикистон, соли 1991, № 8, мод. 144; №15, мод. 254; соли 1992, №5, мод. 71; №10, мод. 152; соли 1993, №17 , 18, мод. 373), Ѕонуни конститутсионии Їуміурии Тоїикистон "Дар бораи іокимияти давлатњ дар маіаліо" аз 1 декабри соли 1994 (Ахбори Маїлиси Олии Їуміурии Тоїикистон, соли 1994, № 23,24, мод. 448; соли 1998, №10, мод. 113) аз эътибор соѕит дониста шаванд.</w:t>
      </w:r>
    </w:p>
    <w:p w:rsidR="00BE28A2" w:rsidRPr="00BE28A2" w:rsidRDefault="00BE28A2" w:rsidP="00BE28A2">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8"/>
      <w:bookmarkEnd w:id="46"/>
      <w:r w:rsidRPr="00BE28A2">
        <w:rPr>
          <w:rFonts w:ascii="Times New Tojik" w:eastAsia="Times New Roman" w:hAnsi="Times New Tojik" w:cs="Times New Roman"/>
          <w:b/>
          <w:bCs/>
          <w:sz w:val="26"/>
          <w:szCs w:val="26"/>
        </w:rPr>
        <w:t>Моддаи 39. Тартиби мавриди амал ѕарор додани ѕонуни конститутсионии мазкур</w:t>
      </w:r>
    </w:p>
    <w:p w:rsidR="00BE28A2" w:rsidRPr="00BE28A2" w:rsidRDefault="00BE28A2" w:rsidP="00BE28A2">
      <w:pPr>
        <w:spacing w:before="100" w:beforeAutospacing="1" w:after="100" w:afterAutospacing="1"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Ѕонуни конститутсионии мазкур пас аз интишори расмњ мавриди амал ѕарор дода шавад.</w:t>
      </w:r>
    </w:p>
    <w:p w:rsidR="00BE28A2" w:rsidRPr="00BE28A2" w:rsidRDefault="00BE28A2" w:rsidP="00BE28A2">
      <w:pPr>
        <w:spacing w:after="0"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Президенти </w:t>
      </w:r>
    </w:p>
    <w:p w:rsidR="00BE28A2" w:rsidRPr="00BE28A2" w:rsidRDefault="00BE28A2" w:rsidP="00BE28A2">
      <w:pPr>
        <w:spacing w:after="0" w:line="240" w:lineRule="auto"/>
        <w:jc w:val="both"/>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 xml:space="preserve">Їуміурии Тоїикистон </w:t>
      </w:r>
      <w:r w:rsidRPr="00BE28A2">
        <w:rPr>
          <w:rFonts w:ascii="Times New Tojik" w:eastAsia="Times New Roman" w:hAnsi="Times New Tojik" w:cs="Times New Roman"/>
          <w:sz w:val="26"/>
          <w:szCs w:val="26"/>
        </w:rPr>
        <w:t xml:space="preserve">                                                           </w:t>
      </w:r>
      <w:r w:rsidRPr="00BE28A2">
        <w:rPr>
          <w:rFonts w:ascii="Times New Tojik" w:eastAsia="Times New Roman" w:hAnsi="Times New Tojik" w:cs="Times New Roman"/>
          <w:sz w:val="26"/>
          <w:szCs w:val="26"/>
        </w:rPr>
        <w:t>Э. Раімонов</w:t>
      </w:r>
    </w:p>
    <w:p w:rsidR="00BE28A2" w:rsidRPr="00BE28A2" w:rsidRDefault="00BE28A2" w:rsidP="00BE28A2">
      <w:pPr>
        <w:spacing w:after="0" w:line="240" w:lineRule="auto"/>
        <w:jc w:val="both"/>
        <w:rPr>
          <w:rFonts w:ascii="Times New Tojik" w:eastAsia="Times New Roman" w:hAnsi="Times New Tojik" w:cs="Times New Roman"/>
          <w:sz w:val="26"/>
          <w:szCs w:val="26"/>
        </w:rPr>
      </w:pPr>
    </w:p>
    <w:p w:rsidR="00BE28A2" w:rsidRPr="00BE28A2" w:rsidRDefault="00BE28A2" w:rsidP="00BE28A2">
      <w:pPr>
        <w:spacing w:after="0" w:line="240" w:lineRule="auto"/>
        <w:jc w:val="center"/>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ш. Душанбе</w:t>
      </w:r>
    </w:p>
    <w:p w:rsidR="00BE28A2" w:rsidRPr="00BE28A2" w:rsidRDefault="00BE28A2" w:rsidP="00BE28A2">
      <w:pPr>
        <w:spacing w:after="0" w:line="240" w:lineRule="auto"/>
        <w:jc w:val="center"/>
        <w:rPr>
          <w:rFonts w:ascii="Times New Tojik" w:eastAsia="Times New Roman" w:hAnsi="Times New Tojik" w:cs="Times New Roman"/>
          <w:sz w:val="26"/>
          <w:szCs w:val="26"/>
        </w:rPr>
      </w:pPr>
      <w:r w:rsidRPr="00BE28A2">
        <w:rPr>
          <w:rFonts w:ascii="Times New Tojik" w:eastAsia="Times New Roman" w:hAnsi="Times New Tojik" w:cs="Times New Roman"/>
          <w:sz w:val="26"/>
          <w:szCs w:val="26"/>
        </w:rPr>
        <w:t>17 майи соли 2004 № 28</w:t>
      </w:r>
    </w:p>
    <w:p w:rsidR="007D52C0" w:rsidRPr="00BE28A2" w:rsidRDefault="007D52C0" w:rsidP="00BE28A2">
      <w:pPr>
        <w:spacing w:after="0"/>
        <w:jc w:val="both"/>
        <w:rPr>
          <w:rFonts w:ascii="Times New Tojik" w:hAnsi="Times New Tojik" w:cs="Times New Roman"/>
          <w:sz w:val="26"/>
          <w:szCs w:val="26"/>
        </w:rPr>
      </w:pPr>
    </w:p>
    <w:sectPr w:rsidR="007D52C0" w:rsidRPr="00BE28A2" w:rsidSect="00426BE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826408"/>
    <w:rsid w:val="00190C89"/>
    <w:rsid w:val="0052689E"/>
    <w:rsid w:val="00585835"/>
    <w:rsid w:val="007D52C0"/>
    <w:rsid w:val="00826408"/>
    <w:rsid w:val="008B0424"/>
    <w:rsid w:val="00BE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696">
      <w:bodyDiv w:val="1"/>
      <w:marLeft w:val="0"/>
      <w:marRight w:val="0"/>
      <w:marTop w:val="0"/>
      <w:marBottom w:val="0"/>
      <w:divBdr>
        <w:top w:val="none" w:sz="0" w:space="0" w:color="auto"/>
        <w:left w:val="none" w:sz="0" w:space="0" w:color="auto"/>
        <w:bottom w:val="none" w:sz="0" w:space="0" w:color="auto"/>
        <w:right w:val="none" w:sz="0" w:space="0" w:color="auto"/>
      </w:divBdr>
      <w:divsChild>
        <w:div w:id="1309894754">
          <w:marLeft w:val="0"/>
          <w:marRight w:val="0"/>
          <w:marTop w:val="0"/>
          <w:marBottom w:val="0"/>
          <w:divBdr>
            <w:top w:val="none" w:sz="0" w:space="0" w:color="auto"/>
            <w:left w:val="none" w:sz="0" w:space="0" w:color="auto"/>
            <w:bottom w:val="none" w:sz="0" w:space="0" w:color="auto"/>
            <w:right w:val="none" w:sz="0" w:space="0" w:color="auto"/>
          </w:divBdr>
        </w:div>
        <w:div w:id="764616167">
          <w:marLeft w:val="0"/>
          <w:marRight w:val="0"/>
          <w:marTop w:val="0"/>
          <w:marBottom w:val="0"/>
          <w:divBdr>
            <w:top w:val="none" w:sz="0" w:space="0" w:color="auto"/>
            <w:left w:val="none" w:sz="0" w:space="0" w:color="auto"/>
            <w:bottom w:val="none" w:sz="0" w:space="0" w:color="auto"/>
            <w:right w:val="none" w:sz="0" w:space="0" w:color="auto"/>
          </w:divBdr>
        </w:div>
        <w:div w:id="1189291035">
          <w:marLeft w:val="0"/>
          <w:marRight w:val="0"/>
          <w:marTop w:val="0"/>
          <w:marBottom w:val="0"/>
          <w:divBdr>
            <w:top w:val="none" w:sz="0" w:space="0" w:color="auto"/>
            <w:left w:val="none" w:sz="0" w:space="0" w:color="auto"/>
            <w:bottom w:val="none" w:sz="0" w:space="0" w:color="auto"/>
            <w:right w:val="none" w:sz="0" w:space="0" w:color="auto"/>
          </w:divBdr>
        </w:div>
        <w:div w:id="95108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36081" TargetMode="External"/><Relationship Id="rId18" Type="http://schemas.openxmlformats.org/officeDocument/2006/relationships/hyperlink" Target="vfp://rgn=36081" TargetMode="External"/><Relationship Id="rId26" Type="http://schemas.openxmlformats.org/officeDocument/2006/relationships/hyperlink" Target="vfp://rgn=36081" TargetMode="External"/><Relationship Id="rId39" Type="http://schemas.openxmlformats.org/officeDocument/2006/relationships/hyperlink" Target="vfp://rgn=36081" TargetMode="External"/><Relationship Id="rId21" Type="http://schemas.openxmlformats.org/officeDocument/2006/relationships/hyperlink" Target="vfp://rgn=118887" TargetMode="External"/><Relationship Id="rId34" Type="http://schemas.openxmlformats.org/officeDocument/2006/relationships/hyperlink" Target="vfp://rgn=119898" TargetMode="External"/><Relationship Id="rId42" Type="http://schemas.openxmlformats.org/officeDocument/2006/relationships/hyperlink" Target="vfp://rgn=35047" TargetMode="External"/><Relationship Id="rId47" Type="http://schemas.openxmlformats.org/officeDocument/2006/relationships/hyperlink" Target="vfp://rgn=36081" TargetMode="External"/><Relationship Id="rId50" Type="http://schemas.openxmlformats.org/officeDocument/2006/relationships/hyperlink" Target="vfp://rgn=118887" TargetMode="External"/><Relationship Id="rId55" Type="http://schemas.openxmlformats.org/officeDocument/2006/relationships/hyperlink" Target="vfp://rgn=36081" TargetMode="External"/><Relationship Id="rId63" Type="http://schemas.openxmlformats.org/officeDocument/2006/relationships/theme" Target="theme/theme1.xml"/><Relationship Id="rId7" Type="http://schemas.openxmlformats.org/officeDocument/2006/relationships/hyperlink" Target="vfp://rgn=36081" TargetMode="External"/><Relationship Id="rId2" Type="http://schemas.microsoft.com/office/2007/relationships/stylesWithEffects" Target="stylesWithEffects.xml"/><Relationship Id="rId16" Type="http://schemas.openxmlformats.org/officeDocument/2006/relationships/hyperlink" Target="vfp://rgn=36081" TargetMode="External"/><Relationship Id="rId20" Type="http://schemas.openxmlformats.org/officeDocument/2006/relationships/hyperlink" Target="vfp://rgn=118887" TargetMode="External"/><Relationship Id="rId29" Type="http://schemas.openxmlformats.org/officeDocument/2006/relationships/hyperlink" Target="vfp://rgn=35047" TargetMode="External"/><Relationship Id="rId41" Type="http://schemas.openxmlformats.org/officeDocument/2006/relationships/hyperlink" Target="vfp://rgn=118887" TargetMode="External"/><Relationship Id="rId54" Type="http://schemas.openxmlformats.org/officeDocument/2006/relationships/hyperlink" Target="vfp://rgn=3608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35047" TargetMode="External"/><Relationship Id="rId11" Type="http://schemas.openxmlformats.org/officeDocument/2006/relationships/hyperlink" Target="vfp://rgn=35047" TargetMode="External"/><Relationship Id="rId24" Type="http://schemas.openxmlformats.org/officeDocument/2006/relationships/hyperlink" Target="vfp://rgn=36081" TargetMode="External"/><Relationship Id="rId32" Type="http://schemas.openxmlformats.org/officeDocument/2006/relationships/hyperlink" Target="vfp://rgn=36081" TargetMode="External"/><Relationship Id="rId37" Type="http://schemas.openxmlformats.org/officeDocument/2006/relationships/hyperlink" Target="vfp://rgn=35047" TargetMode="External"/><Relationship Id="rId40" Type="http://schemas.openxmlformats.org/officeDocument/2006/relationships/hyperlink" Target="vfp://rgn=36081" TargetMode="External"/><Relationship Id="rId45" Type="http://schemas.openxmlformats.org/officeDocument/2006/relationships/hyperlink" Target="vfp://rgn=119898" TargetMode="External"/><Relationship Id="rId53" Type="http://schemas.openxmlformats.org/officeDocument/2006/relationships/hyperlink" Target="vfp://rgn=119898" TargetMode="External"/><Relationship Id="rId58" Type="http://schemas.openxmlformats.org/officeDocument/2006/relationships/hyperlink" Target="vfp://rgn=36081" TargetMode="External"/><Relationship Id="rId5" Type="http://schemas.openxmlformats.org/officeDocument/2006/relationships/hyperlink" Target="vfp://rgn=30174" TargetMode="External"/><Relationship Id="rId15" Type="http://schemas.openxmlformats.org/officeDocument/2006/relationships/hyperlink" Target="vfp://rgn=36081" TargetMode="External"/><Relationship Id="rId23" Type="http://schemas.openxmlformats.org/officeDocument/2006/relationships/hyperlink" Target="vfp://rgn=36081" TargetMode="External"/><Relationship Id="rId28" Type="http://schemas.openxmlformats.org/officeDocument/2006/relationships/hyperlink" Target="vfp://rgn=35047" TargetMode="External"/><Relationship Id="rId36" Type="http://schemas.openxmlformats.org/officeDocument/2006/relationships/hyperlink" Target="vfp://rgn=36081" TargetMode="External"/><Relationship Id="rId49" Type="http://schemas.openxmlformats.org/officeDocument/2006/relationships/hyperlink" Target="vfp://rgn=36081" TargetMode="External"/><Relationship Id="rId57" Type="http://schemas.openxmlformats.org/officeDocument/2006/relationships/hyperlink" Target="vfp://rgn=35047" TargetMode="External"/><Relationship Id="rId61" Type="http://schemas.openxmlformats.org/officeDocument/2006/relationships/hyperlink" Target="vfp://rgn=36081" TargetMode="External"/><Relationship Id="rId10" Type="http://schemas.openxmlformats.org/officeDocument/2006/relationships/hyperlink" Target="vfp://rgn=36081" TargetMode="External"/><Relationship Id="rId19" Type="http://schemas.openxmlformats.org/officeDocument/2006/relationships/hyperlink" Target="vfp://rgn=35047" TargetMode="External"/><Relationship Id="rId31" Type="http://schemas.openxmlformats.org/officeDocument/2006/relationships/hyperlink" Target="vfp://rgn=35047" TargetMode="External"/><Relationship Id="rId44" Type="http://schemas.openxmlformats.org/officeDocument/2006/relationships/hyperlink" Target="vfp://rgn=35047" TargetMode="External"/><Relationship Id="rId52" Type="http://schemas.openxmlformats.org/officeDocument/2006/relationships/hyperlink" Target="vfp://rgn=119898" TargetMode="External"/><Relationship Id="rId60" Type="http://schemas.openxmlformats.org/officeDocument/2006/relationships/hyperlink" Target="vfp://rgn=36081" TargetMode="External"/><Relationship Id="rId4" Type="http://schemas.openxmlformats.org/officeDocument/2006/relationships/webSettings" Target="webSettings.xml"/><Relationship Id="rId9" Type="http://schemas.openxmlformats.org/officeDocument/2006/relationships/hyperlink" Target="vfp://rgn=119898" TargetMode="External"/><Relationship Id="rId14" Type="http://schemas.openxmlformats.org/officeDocument/2006/relationships/hyperlink" Target="vfp://rgn=35047" TargetMode="External"/><Relationship Id="rId22" Type="http://schemas.openxmlformats.org/officeDocument/2006/relationships/hyperlink" Target="vfp://rgn=35047" TargetMode="External"/><Relationship Id="rId27" Type="http://schemas.openxmlformats.org/officeDocument/2006/relationships/hyperlink" Target="vfp://rgn=36081" TargetMode="External"/><Relationship Id="rId30" Type="http://schemas.openxmlformats.org/officeDocument/2006/relationships/hyperlink" Target="vfp://rgn=36081" TargetMode="External"/><Relationship Id="rId35" Type="http://schemas.openxmlformats.org/officeDocument/2006/relationships/hyperlink" Target="vfp://rgn=36081" TargetMode="External"/><Relationship Id="rId43" Type="http://schemas.openxmlformats.org/officeDocument/2006/relationships/hyperlink" Target="vfp://rgn=35047" TargetMode="External"/><Relationship Id="rId48" Type="http://schemas.openxmlformats.org/officeDocument/2006/relationships/hyperlink" Target="vfp://rgn=36081" TargetMode="External"/><Relationship Id="rId56" Type="http://schemas.openxmlformats.org/officeDocument/2006/relationships/hyperlink" Target="vfp://rgn=35047" TargetMode="External"/><Relationship Id="rId8" Type="http://schemas.openxmlformats.org/officeDocument/2006/relationships/hyperlink" Target="vfp://rgn=118887" TargetMode="External"/><Relationship Id="rId51" Type="http://schemas.openxmlformats.org/officeDocument/2006/relationships/hyperlink" Target="vfp://rgn=36081" TargetMode="External"/><Relationship Id="rId3" Type="http://schemas.openxmlformats.org/officeDocument/2006/relationships/settings" Target="settings.xml"/><Relationship Id="rId12" Type="http://schemas.openxmlformats.org/officeDocument/2006/relationships/hyperlink" Target="vfp://rgn=35047" TargetMode="External"/><Relationship Id="rId17" Type="http://schemas.openxmlformats.org/officeDocument/2006/relationships/hyperlink" Target="vfp://rgn=36081" TargetMode="External"/><Relationship Id="rId25" Type="http://schemas.openxmlformats.org/officeDocument/2006/relationships/hyperlink" Target="vfp://rgn=36081" TargetMode="External"/><Relationship Id="rId33" Type="http://schemas.openxmlformats.org/officeDocument/2006/relationships/hyperlink" Target="vfp://rgn=119898" TargetMode="External"/><Relationship Id="rId38" Type="http://schemas.openxmlformats.org/officeDocument/2006/relationships/hyperlink" Target="vfp://rgn=36081" TargetMode="External"/><Relationship Id="rId46" Type="http://schemas.openxmlformats.org/officeDocument/2006/relationships/hyperlink" Target="vfp://rgn=119898" TargetMode="External"/><Relationship Id="rId59" Type="http://schemas.openxmlformats.org/officeDocument/2006/relationships/hyperlink" Target="vfp://rgn=35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9286</Words>
  <Characters>52933</Characters>
  <Application>Microsoft Office Word</Application>
  <DocSecurity>0</DocSecurity>
  <Lines>441</Lines>
  <Paragraphs>124</Paragraphs>
  <ScaleCrop>false</ScaleCrop>
  <Company>Home</Company>
  <LinksUpToDate>false</LinksUpToDate>
  <CharactersWithSpaces>62095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5</cp:revision>
  <dcterms:created xsi:type="dcterms:W3CDTF">2012-01-26T08:24:00Z</dcterms:created>
  <dcterms:modified xsi:type="dcterms:W3CDTF">2017-04-19T03:12:00Z</dcterms:modified>
</cp:coreProperties>
</file>