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CE" w:rsidRPr="00785FCE" w:rsidRDefault="00785FCE" w:rsidP="00785FC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</w:t>
      </w:r>
    </w:p>
    <w:p w:rsidR="00785FCE" w:rsidRPr="00785FCE" w:rsidRDefault="00785FCE" w:rsidP="00785FC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Утверждено </w:t>
      </w:r>
    </w:p>
    <w:p w:rsidR="00785FCE" w:rsidRPr="00785FCE" w:rsidRDefault="00785FCE" w:rsidP="00785FC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Государственной межведомственной комиссии по экологическому воспитанию и образованию" w:history="1">
        <w:r w:rsidRPr="00785FCE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785FCE" w:rsidRPr="00785FCE" w:rsidRDefault="00785FCE" w:rsidP="00785FC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785FCE" w:rsidRDefault="00785FCE" w:rsidP="00785FC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от 6 апреля 2016 года, № 167</w:t>
      </w:r>
    </w:p>
    <w:p w:rsidR="00785FCE" w:rsidRPr="00785FCE" w:rsidRDefault="00785FCE" w:rsidP="00785FC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785FCE" w:rsidRPr="00785FCE" w:rsidRDefault="00785FCE" w:rsidP="00785F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M60UUPDM"/>
      <w:bookmarkEnd w:id="1"/>
      <w:r w:rsidRPr="00785F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 о Государственной межведомственной комиссии по экологическому воспитанию и образованию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1. Государственная межведомственная комиссия по экологическому воспитанию и образованию  (далее - Комиссия) создается для координации деятельности исполнительных органов государственной власти, министерств и ведомств, а также заинтересованных организаций по экологическому воспитанию и образованию населения Республики Таджикистан.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2. Основные задачи Комиссии: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- реализация государственной политики в области экологического воспитания и образования населения Республики Таджикистан, разработка программ по ее реализации и контроль их выполнения;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- координация деятельности местных исполнительных органов государственной власти, других компетентных органов Республики Таджикистан, организаций и учреждений, общественных объединений по экологическому воспитанию и образованию населения;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подготовка и представление проектов постановлений по вопросам экологического воспитания и образования населения в Республике Таджикистан;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- организация методической помощи образовательным учреждениям и общественным объединениям по экологическому воспитанию и образованию населения;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- рассмотрение предложений по созданию системы информационного обеспечения экологического воспитания, образования и распространение экологических знаний среди различных слоев населения.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3. Комиссия имеет следующие права: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- рассматривать вопросы, связанные с экологическим воспитанием и образованием населения, включая вопросы реализации межправительственных  соглашений и международных проектов в этой области;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- образовывать в  установленном порядке временные рабочие группы из числа ученых и специалистов данной области для проработки предложений по отдельным проблемам экологического воспитания и образования населения;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 пределах своей компетенции вносить в Правительство Республики Таджикистан предложения по активизации воспитательной и разъяснительной работы и рамках проектов, разработанных Комиссией;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- запрашивать от всех центральных исполнительных органов государственной власти, а также предприятий, учреждений и организаций материалы и информацию по вопросам, входящим в ее компетенцию.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4. Председателем Комиссии назначается одни из заместителей Премьер министра Республики Таджикистан и заместителем Председателя Комиссии - Председатель Комитета по охране окружающей среды при Правительстве Республики Таджикистан.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5. Состав Комиссии утверждается Правительством Республики Таджикистан.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6. Председатель Комиссии осуществляет общее руководство ее деятельностью и несет персональную ответственность за выполнение возложенных на него задач.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7. Заседания Комиссии проводятся по мере необходимости, но не реже одного раза в каждом полугодии при участии на них более половины ее состава.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8. Решения Комиссии принимаются простым большинством голосов и оформляются протоколом, который подписывается Председателем Комиссии.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9. Решения, принимаемые Комиссией в соответствии с ее компетенцией, являются обязательными для исполнения всеми государственными органами, а также предприятиями, учреждениями и организациями, независимо от их форм собственности.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10. Организационно-техническое обеспечение работы Комиссии возлагается на Комитет по охране окружающей среды при Правительстве Республики Таджикистан.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2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Правительства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от 6 апреля  2016 года, № 167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2" w:name="A4M60UZCR7"/>
      <w:bookmarkEnd w:id="2"/>
      <w:r w:rsidRPr="00785FC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Состав Государственной межведомственной комиссии по экологическому воспитанию и образованию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Заместитель Премьер-министра Республики Таджикистан Председатель Комиссии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Председатель Комитета по охране окружающей среды при Правительстве Республики Таджикистан - заместитель Председателя Комиссии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начальника Управления сельского хозяйства и охраны окружающей среды Исполнительного аппарата Президента Республики Таджикистан - секретарь Комиссии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Комиссии: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Министра финансов 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Министра экономического развития и торговли 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Министра обороны 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Министра иностранных дел 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Министра  образования и науки 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Министра культуры 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Министра здравоохранения и социальной защиты населения 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Министра труда, миграции и занятости населения 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Председателя Комитета по делам молодёжи, спорту и туризму 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Председателя Комитета по чрезвычайным ситуациям и гражданской обороне при Правительстве Республики Таджикистан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Заместитель Председателя Комитета по телевидению и радио при Правительстве Республики Таджикистан 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Академии наук Республики Таджикистан (по согласованию)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общественных организаций (по согласованию) </w:t>
      </w:r>
    </w:p>
    <w:p w:rsidR="00785FCE" w:rsidRPr="00785FCE" w:rsidRDefault="00785FCE" w:rsidP="00785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FCE">
        <w:rPr>
          <w:rFonts w:ascii="Times New Roman" w:eastAsia="Times New Roman" w:hAnsi="Times New Roman"/>
          <w:sz w:val="26"/>
          <w:szCs w:val="26"/>
          <w:lang w:eastAsia="ru-RU"/>
        </w:rPr>
        <w:t>Ученые в сфере экологии - 3 человека (по согласованию).</w:t>
      </w:r>
    </w:p>
    <w:p w:rsidR="00E929D9" w:rsidRPr="00785FCE" w:rsidRDefault="00E929D9" w:rsidP="00785FCE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78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48"/>
    <w:rsid w:val="002F1048"/>
    <w:rsid w:val="00785FCE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6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2017-02-27T02:54:00Z</dcterms:created>
  <dcterms:modified xsi:type="dcterms:W3CDTF">2017-02-27T02:55:00Z</dcterms:modified>
</cp:coreProperties>
</file>